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E18522" w14:textId="33B65117" w:rsidR="007F759E" w:rsidRDefault="006270D5" w:rsidP="007F759E">
      <w:pPr>
        <w:pStyle w:val="Title-IPC"/>
      </w:pPr>
      <w:r>
        <w:t xml:space="preserve">Action Learning Sets </w:t>
      </w:r>
    </w:p>
    <w:p w14:paraId="4BBD41D7" w14:textId="0AE776EF" w:rsidR="00D771EE" w:rsidRDefault="006270D5" w:rsidP="00D771EE">
      <w:pPr>
        <w:pStyle w:val="Heading2"/>
      </w:pPr>
      <w:r>
        <w:t>What is an Action Learning Set (ALS)?</w:t>
      </w:r>
    </w:p>
    <w:p w14:paraId="727B83A0" w14:textId="42B727E3" w:rsidR="006270D5" w:rsidRDefault="006270D5" w:rsidP="006270D5">
      <w:r>
        <w:t>Action Learning Sets are a powerful method for self-development and for individuals to learn from each other. The process involves working on real challenges, using the knowledge and support of a peer group combined with skilled questioning and listening to reflect, create new ideas and drive action.</w:t>
      </w:r>
    </w:p>
    <w:p w14:paraId="2DB95829" w14:textId="0775868B" w:rsidR="006270D5" w:rsidRDefault="006270D5" w:rsidP="006270D5">
      <w:r>
        <w:t>Action Learning Sets have some similarities to group coaching sessions as they provide time and space for each participant to talk about their challenge or opportunity whilst other members of the group listen and offer questions to uncover new ways of thinking.</w:t>
      </w:r>
    </w:p>
    <w:p w14:paraId="35FDDDCC" w14:textId="77777777" w:rsidR="001C2264" w:rsidRDefault="001C2264" w:rsidP="006270D5"/>
    <w:p w14:paraId="2097FEEF" w14:textId="7249DFA1" w:rsidR="006270D5" w:rsidRDefault="006270D5" w:rsidP="006270D5">
      <w:pPr>
        <w:pStyle w:val="Heading2"/>
      </w:pPr>
      <w:r>
        <w:t xml:space="preserve">Benefits </w:t>
      </w:r>
    </w:p>
    <w:p w14:paraId="4AF48084" w14:textId="77777777" w:rsidR="006270D5" w:rsidRDefault="006270D5" w:rsidP="006270D5">
      <w:r>
        <w:t>Being part of an Action Learning Set offers you a space and a methodology:</w:t>
      </w:r>
    </w:p>
    <w:p w14:paraId="307842A1" w14:textId="25656078" w:rsidR="006270D5" w:rsidRDefault="006270D5" w:rsidP="006270D5">
      <w:pPr>
        <w:pStyle w:val="Bulletpoints-IPC"/>
      </w:pPr>
      <w:r>
        <w:t>to find creative solutions to real commissioning and leadership challenges</w:t>
      </w:r>
    </w:p>
    <w:p w14:paraId="1CC52892" w14:textId="0AC4D156" w:rsidR="006270D5" w:rsidRDefault="006270D5" w:rsidP="006270D5">
      <w:pPr>
        <w:pStyle w:val="Bulletpoints-IPC"/>
      </w:pPr>
      <w:r>
        <w:t>to think deeply and reflect on your commissioning / leadership skills and approaches</w:t>
      </w:r>
    </w:p>
    <w:p w14:paraId="3EF69166" w14:textId="2A47B124" w:rsidR="006270D5" w:rsidRDefault="006270D5" w:rsidP="006270D5">
      <w:pPr>
        <w:pStyle w:val="Bulletpoints-IPC"/>
      </w:pPr>
      <w:r>
        <w:t>to test beliefs, assumptions and new ideas in a safe and supportive environment</w:t>
      </w:r>
    </w:p>
    <w:p w14:paraId="15F14625" w14:textId="24006A31" w:rsidR="006270D5" w:rsidRDefault="006270D5" w:rsidP="006270D5">
      <w:pPr>
        <w:pStyle w:val="Bulletpoints-IPC"/>
      </w:pPr>
      <w:r>
        <w:tab/>
        <w:t>to motivate action and practical implementation of new ways of thinking</w:t>
      </w:r>
    </w:p>
    <w:p w14:paraId="2743F53E" w14:textId="77777777" w:rsidR="006270D5" w:rsidRDefault="006270D5" w:rsidP="006270D5">
      <w:pPr>
        <w:pStyle w:val="Bulletpoints-IPC"/>
      </w:pPr>
      <w:r>
        <w:t>to develop questioning and active listening skills</w:t>
      </w:r>
    </w:p>
    <w:p w14:paraId="201879B5" w14:textId="370DCB7B" w:rsidR="006270D5" w:rsidRDefault="006270D5" w:rsidP="006270D5">
      <w:pPr>
        <w:pStyle w:val="Bulletpoints-IPC"/>
      </w:pPr>
      <w:r>
        <w:t>to build deep relationships with colleagues from the sector and widen your networks</w:t>
      </w:r>
    </w:p>
    <w:p w14:paraId="7098A681" w14:textId="77777777" w:rsidR="006270D5" w:rsidRDefault="006270D5" w:rsidP="006270D5">
      <w:pPr>
        <w:pStyle w:val="Bulletpoints-IPC"/>
        <w:numPr>
          <w:ilvl w:val="0"/>
          <w:numId w:val="0"/>
        </w:numPr>
        <w:ind w:left="357" w:hanging="357"/>
      </w:pPr>
    </w:p>
    <w:p w14:paraId="3783ECF6" w14:textId="00277CED" w:rsidR="006270D5" w:rsidRDefault="006270D5" w:rsidP="006270D5">
      <w:pPr>
        <w:pStyle w:val="Heading2"/>
      </w:pPr>
      <w:r>
        <w:t xml:space="preserve">Ground Rules </w:t>
      </w:r>
    </w:p>
    <w:p w14:paraId="3A37B3B7" w14:textId="3AE34C23" w:rsidR="006270D5" w:rsidRDefault="006270D5" w:rsidP="006270D5">
      <w:pPr>
        <w:pStyle w:val="Bulletpoints-IPC"/>
      </w:pPr>
      <w:r>
        <w:t>Agree that all discussions will remain confidential</w:t>
      </w:r>
    </w:p>
    <w:p w14:paraId="05F63C51" w14:textId="5AA65A4E" w:rsidR="006270D5" w:rsidRDefault="006270D5" w:rsidP="006270D5">
      <w:pPr>
        <w:pStyle w:val="Bulletpoints-IPC"/>
      </w:pPr>
      <w:r>
        <w:t>Give everyone an equal amount of time to discuss their challenge</w:t>
      </w:r>
    </w:p>
    <w:p w14:paraId="57E3CC30" w14:textId="01B1D864" w:rsidR="006270D5" w:rsidRDefault="006270D5" w:rsidP="006270D5">
      <w:pPr>
        <w:pStyle w:val="Bulletpoints-IPC"/>
      </w:pPr>
      <w:r>
        <w:t xml:space="preserve">We will try to give each person in a set an opportunity to present their leadership / commissioning challenge or explore their thinking about leadership, whilst being a </w:t>
      </w:r>
      <w:r w:rsidRPr="006270D5">
        <w:rPr>
          <w:b/>
          <w:bCs/>
        </w:rPr>
        <w:t xml:space="preserve">Presenter </w:t>
      </w:r>
      <w:r>
        <w:t xml:space="preserve">(“being in a warm seat”), if time allows. </w:t>
      </w:r>
    </w:p>
    <w:p w14:paraId="3DEAFBE0" w14:textId="3B4A471B" w:rsidR="006270D5" w:rsidRDefault="006270D5" w:rsidP="006270D5">
      <w:pPr>
        <w:pStyle w:val="Bulletpoints-IPC"/>
      </w:pPr>
      <w:r>
        <w:t>When presenting:</w:t>
      </w:r>
    </w:p>
    <w:p w14:paraId="39EE3291" w14:textId="77777777" w:rsidR="006270D5" w:rsidRDefault="006270D5" w:rsidP="006270D5">
      <w:pPr>
        <w:pStyle w:val="Level2Bulletpoints"/>
      </w:pPr>
      <w:r>
        <w:t>give yourself permission to bring something that really matters to you to your ALS, and do not worry about how relevant this will be to anyone else in the group</w:t>
      </w:r>
    </w:p>
    <w:p w14:paraId="064FB02D" w14:textId="194B2728" w:rsidR="006270D5" w:rsidRDefault="006270D5" w:rsidP="006270D5">
      <w:pPr>
        <w:pStyle w:val="Level2Bulletpoints"/>
      </w:pPr>
      <w:r>
        <w:t>be prepared to wonder and be comfortable with not-knowing, out loud</w:t>
      </w:r>
    </w:p>
    <w:p w14:paraId="07A072D2" w14:textId="77777777" w:rsidR="006270D5" w:rsidRDefault="006270D5" w:rsidP="006270D5">
      <w:pPr>
        <w:pStyle w:val="Level2Bulletpoints"/>
      </w:pPr>
      <w:r>
        <w:t>be open to being surprised</w:t>
      </w:r>
    </w:p>
    <w:p w14:paraId="70386E27" w14:textId="41F8FA20" w:rsidR="006270D5" w:rsidRDefault="006270D5" w:rsidP="006270D5">
      <w:pPr>
        <w:pStyle w:val="Level2Bulletpoints"/>
      </w:pPr>
      <w:r>
        <w:t>give yourself as much time in silence as you need</w:t>
      </w:r>
    </w:p>
    <w:p w14:paraId="3FE6D231" w14:textId="0AC08F17" w:rsidR="006270D5" w:rsidRDefault="006270D5" w:rsidP="006270D5">
      <w:pPr>
        <w:pStyle w:val="Level2Bulletpoints"/>
      </w:pPr>
      <w:r>
        <w:t>be ready to take some actions as a result of your exploration</w:t>
      </w:r>
    </w:p>
    <w:p w14:paraId="04F6CB8C" w14:textId="77777777" w:rsidR="001C2264" w:rsidRDefault="001C2264" w:rsidP="001C2264"/>
    <w:p w14:paraId="52D0D224" w14:textId="07A60666" w:rsidR="006270D5" w:rsidRPr="006270D5" w:rsidRDefault="006270D5" w:rsidP="006270D5">
      <w:pPr>
        <w:pStyle w:val="Bulletpoints-IPC"/>
      </w:pPr>
      <w:r>
        <w:lastRenderedPageBreak/>
        <w:t xml:space="preserve">When you help others to find their solutions, whilst being an </w:t>
      </w:r>
      <w:r w:rsidRPr="006270D5">
        <w:rPr>
          <w:b/>
          <w:bCs/>
        </w:rPr>
        <w:t>Enabler:</w:t>
      </w:r>
    </w:p>
    <w:p w14:paraId="345690A1" w14:textId="0B0315A0" w:rsidR="006270D5" w:rsidRDefault="006270D5" w:rsidP="006270D5">
      <w:pPr>
        <w:pStyle w:val="Level2Bulletpoints"/>
      </w:pPr>
      <w:r>
        <w:t>be utterly selfless, and be tuned into and driven by what the presenter is trying to get from whatever they have brought to the table</w:t>
      </w:r>
    </w:p>
    <w:p w14:paraId="66C1D834" w14:textId="77777777" w:rsidR="006270D5" w:rsidRDefault="006270D5" w:rsidP="006270D5">
      <w:pPr>
        <w:pStyle w:val="Level2Bulletpoints"/>
      </w:pPr>
      <w:r>
        <w:t>keep thinking “what questions is this person wanting to answer…?”</w:t>
      </w:r>
    </w:p>
    <w:p w14:paraId="64CE8B7B" w14:textId="12DA963A" w:rsidR="006270D5" w:rsidRDefault="006270D5" w:rsidP="006270D5">
      <w:pPr>
        <w:pStyle w:val="Level2Bulletpoints"/>
      </w:pPr>
      <w:r>
        <w:t>be fully present</w:t>
      </w:r>
    </w:p>
    <w:p w14:paraId="62C9C9EB" w14:textId="7329F881" w:rsidR="006270D5" w:rsidRDefault="006270D5" w:rsidP="006270D5">
      <w:pPr>
        <w:pStyle w:val="Level2Bulletpoints"/>
      </w:pPr>
      <w:r>
        <w:t>be alert, neutral, listen openly</w:t>
      </w:r>
    </w:p>
    <w:p w14:paraId="72542D36" w14:textId="2C2F57F0" w:rsidR="006270D5" w:rsidRDefault="006270D5" w:rsidP="006270D5">
      <w:pPr>
        <w:pStyle w:val="Level2Bulletpoints"/>
      </w:pPr>
      <w:r>
        <w:t>notice and give the Presenter as much time to be quiet as they seem to need</w:t>
      </w:r>
    </w:p>
    <w:p w14:paraId="22575F97" w14:textId="2F4D5B65" w:rsidR="006270D5" w:rsidRDefault="006270D5" w:rsidP="006270D5">
      <w:pPr>
        <w:pStyle w:val="Level2Bulletpoints"/>
      </w:pPr>
      <w:r>
        <w:t>ask questions chosen from the list below</w:t>
      </w:r>
    </w:p>
    <w:p w14:paraId="3693C2CD" w14:textId="45B7F6ED" w:rsidR="00462C3F" w:rsidRDefault="006270D5" w:rsidP="00D41421">
      <w:pPr>
        <w:pStyle w:val="Level2Bulletpoints"/>
      </w:pPr>
      <w:r>
        <w:t>refrain from giving advice – open and powerful questions are the bedrock of ALS</w:t>
      </w:r>
    </w:p>
    <w:p w14:paraId="2F30A84D" w14:textId="77777777" w:rsidR="001C2264" w:rsidRDefault="001C2264" w:rsidP="001C2264"/>
    <w:p w14:paraId="5DA50950" w14:textId="4CBAA3F4" w:rsidR="00462C3F" w:rsidRDefault="006270D5" w:rsidP="006270D5">
      <w:pPr>
        <w:pStyle w:val="Heading2"/>
      </w:pPr>
      <w:r>
        <w:t xml:space="preserve">Questions for helping others in their Action Learning Set </w:t>
      </w:r>
    </w:p>
    <w:p w14:paraId="6E4F057C" w14:textId="26ED89D8" w:rsidR="006270D5" w:rsidRDefault="006270D5" w:rsidP="001C2264">
      <w:pPr>
        <w:pStyle w:val="Bulletpoints-IPC"/>
      </w:pPr>
      <w:r>
        <w:t>What are you trying to achieve?</w:t>
      </w:r>
    </w:p>
    <w:p w14:paraId="4F252824" w14:textId="50E6F1A5" w:rsidR="006270D5" w:rsidRDefault="006270D5" w:rsidP="001C2264">
      <w:pPr>
        <w:pStyle w:val="Bulletpoints-IPC"/>
      </w:pPr>
      <w:r>
        <w:t>What would you like to have happen?</w:t>
      </w:r>
    </w:p>
    <w:p w14:paraId="10AA97B1" w14:textId="620E485F" w:rsidR="006270D5" w:rsidRDefault="006270D5" w:rsidP="001C2264">
      <w:pPr>
        <w:pStyle w:val="Bulletpoints-IPC"/>
      </w:pPr>
      <w:r>
        <w:t>Why is this situation important to you?</w:t>
      </w:r>
    </w:p>
    <w:p w14:paraId="7E51252C" w14:textId="39B09313" w:rsidR="006270D5" w:rsidRDefault="006270D5" w:rsidP="001C2264">
      <w:pPr>
        <w:pStyle w:val="Bulletpoints-IPC"/>
      </w:pPr>
      <w:r>
        <w:t>What are your gut instincts telling you about this situation?</w:t>
      </w:r>
    </w:p>
    <w:p w14:paraId="0B5341FB" w14:textId="18F4E563" w:rsidR="006270D5" w:rsidRDefault="006270D5" w:rsidP="001C2264">
      <w:pPr>
        <w:pStyle w:val="Bulletpoints-IPC"/>
      </w:pPr>
      <w:r>
        <w:t>What is the difference between how you see things now and how you would like them to be?</w:t>
      </w:r>
    </w:p>
    <w:p w14:paraId="4EBC5D29" w14:textId="4EE96364" w:rsidR="006270D5" w:rsidRDefault="006270D5" w:rsidP="001C2264">
      <w:pPr>
        <w:pStyle w:val="Bulletpoints-IPC"/>
      </w:pPr>
      <w:r>
        <w:t>How will things change if you are successful?</w:t>
      </w:r>
    </w:p>
    <w:p w14:paraId="09AD1953" w14:textId="3466D205" w:rsidR="006270D5" w:rsidRDefault="006270D5" w:rsidP="001C2264">
      <w:pPr>
        <w:pStyle w:val="Bulletpoints-IPC"/>
      </w:pPr>
      <w:r>
        <w:t>Who might be willing to help you?</w:t>
      </w:r>
    </w:p>
    <w:p w14:paraId="39C7EACF" w14:textId="2FC53360" w:rsidR="006270D5" w:rsidRDefault="006270D5" w:rsidP="001C2264">
      <w:pPr>
        <w:pStyle w:val="Bulletpoints-IPC"/>
      </w:pPr>
      <w:r>
        <w:t>What obstacles do you anticipate?</w:t>
      </w:r>
    </w:p>
    <w:p w14:paraId="06168DBC" w14:textId="24C19188" w:rsidR="006270D5" w:rsidRDefault="006270D5" w:rsidP="001C2264">
      <w:pPr>
        <w:pStyle w:val="Bulletpoints-IPC"/>
      </w:pPr>
      <w:r>
        <w:t>What is challenging for you about this topic?</w:t>
      </w:r>
    </w:p>
    <w:p w14:paraId="2B724F86" w14:textId="57D5CBDA" w:rsidR="006270D5" w:rsidRDefault="006270D5" w:rsidP="001C2264">
      <w:pPr>
        <w:pStyle w:val="Bulletpoints-IPC"/>
      </w:pPr>
      <w:r>
        <w:t>What opportunities are there for you in the situation?</w:t>
      </w:r>
    </w:p>
    <w:p w14:paraId="4B2520FF" w14:textId="7F6CDACD" w:rsidR="006270D5" w:rsidRDefault="006270D5" w:rsidP="001C2264">
      <w:pPr>
        <w:pStyle w:val="Bulletpoints-IPC"/>
      </w:pPr>
      <w:r>
        <w:t>What would success look like?</w:t>
      </w:r>
    </w:p>
    <w:p w14:paraId="5BA694E9" w14:textId="042C9E58" w:rsidR="006270D5" w:rsidRDefault="006270D5" w:rsidP="001C2264">
      <w:pPr>
        <w:pStyle w:val="Bulletpoints-IPC"/>
      </w:pPr>
      <w:r>
        <w:t>What assumptions are you making?</w:t>
      </w:r>
    </w:p>
    <w:p w14:paraId="72600F08" w14:textId="6430543B" w:rsidR="006270D5" w:rsidRDefault="006270D5" w:rsidP="001C2264">
      <w:pPr>
        <w:pStyle w:val="Bulletpoints-IPC"/>
      </w:pPr>
      <w:r>
        <w:t>What have you learned from all this</w:t>
      </w:r>
    </w:p>
    <w:p w14:paraId="726487D9" w14:textId="328CFE0E" w:rsidR="006270D5" w:rsidRDefault="006270D5" w:rsidP="001C2264">
      <w:pPr>
        <w:pStyle w:val="Bulletpoints-IPC"/>
      </w:pPr>
      <w:r>
        <w:t>How do you know? Can you give an example?</w:t>
      </w:r>
    </w:p>
    <w:p w14:paraId="7B173BCF" w14:textId="6E68346F" w:rsidR="006270D5" w:rsidRDefault="006270D5" w:rsidP="001C2264">
      <w:pPr>
        <w:pStyle w:val="Bulletpoints-IPC"/>
      </w:pPr>
      <w:r>
        <w:t>What is challenging for you about this issue?</w:t>
      </w:r>
    </w:p>
    <w:p w14:paraId="50EFA468" w14:textId="45C3D3C0" w:rsidR="006270D5" w:rsidRDefault="006270D5" w:rsidP="001C2264">
      <w:pPr>
        <w:pStyle w:val="Bulletpoints-IPC"/>
      </w:pPr>
      <w:r>
        <w:t>What is funniest about your situation?</w:t>
      </w:r>
    </w:p>
    <w:p w14:paraId="02904C88" w14:textId="6FF0632B" w:rsidR="006270D5" w:rsidRDefault="006270D5" w:rsidP="001C2264">
      <w:pPr>
        <w:pStyle w:val="Bulletpoints-IPC"/>
      </w:pPr>
      <w:r>
        <w:t>What practical realities and constraints do you have to work with?</w:t>
      </w:r>
    </w:p>
    <w:p w14:paraId="1D480EA7" w14:textId="0B8FB295" w:rsidR="006270D5" w:rsidRDefault="006270D5" w:rsidP="001C2264">
      <w:pPr>
        <w:pStyle w:val="Bulletpoints-IPC"/>
      </w:pPr>
      <w:r>
        <w:t>What do you have absolutely no control or influence over?</w:t>
      </w:r>
    </w:p>
    <w:p w14:paraId="32F5B0FF" w14:textId="20F9666F" w:rsidR="006270D5" w:rsidRDefault="006270D5" w:rsidP="001C2264">
      <w:pPr>
        <w:pStyle w:val="Bulletpoints-IPC"/>
      </w:pPr>
      <w:r>
        <w:t>What excites you? Why?</w:t>
      </w:r>
    </w:p>
    <w:p w14:paraId="4259CE3D" w14:textId="6E7C368A" w:rsidR="006270D5" w:rsidRDefault="006270D5" w:rsidP="001C2264">
      <w:pPr>
        <w:pStyle w:val="Bulletpoints-IPC"/>
      </w:pPr>
      <w:r>
        <w:t>What is important, what is urgent and what is the priority?</w:t>
      </w:r>
    </w:p>
    <w:p w14:paraId="4F8FFC11" w14:textId="2ED7074F" w:rsidR="006270D5" w:rsidRDefault="006270D5" w:rsidP="001C2264">
      <w:pPr>
        <w:pStyle w:val="Bulletpoints-IPC"/>
      </w:pPr>
      <w:r>
        <w:t>What if...? What would happen if…?</w:t>
      </w:r>
    </w:p>
    <w:p w14:paraId="004467C1" w14:textId="591FBE02" w:rsidR="006270D5" w:rsidRDefault="006270D5" w:rsidP="001C2264">
      <w:pPr>
        <w:pStyle w:val="Bulletpoints-IPC"/>
      </w:pPr>
      <w:r>
        <w:t>What have you tried? Why did/didn't it work?</w:t>
      </w:r>
    </w:p>
    <w:p w14:paraId="327CF87C" w14:textId="0EE1DB4A" w:rsidR="006270D5" w:rsidRDefault="006270D5" w:rsidP="001C2264">
      <w:pPr>
        <w:pStyle w:val="Bulletpoints-IPC"/>
      </w:pPr>
      <w:r>
        <w:t>Who can you turn to for advice and support?</w:t>
      </w:r>
    </w:p>
    <w:p w14:paraId="0AB2375A" w14:textId="4E8B06E9" w:rsidR="006270D5" w:rsidRDefault="006270D5" w:rsidP="001C2264">
      <w:pPr>
        <w:pStyle w:val="Bulletpoints-IPC"/>
      </w:pPr>
      <w:r>
        <w:t>How would they react...?</w:t>
      </w:r>
    </w:p>
    <w:p w14:paraId="5B4CE57A" w14:textId="5D3B18CB" w:rsidR="006270D5" w:rsidRDefault="006270D5" w:rsidP="001C2264">
      <w:pPr>
        <w:pStyle w:val="Bulletpoints-IPC"/>
      </w:pPr>
      <w:r>
        <w:t>How do you feel about...?</w:t>
      </w:r>
    </w:p>
    <w:p w14:paraId="68516A5A" w14:textId="22E0CD89" w:rsidR="006270D5" w:rsidRDefault="006270D5" w:rsidP="001C2264">
      <w:pPr>
        <w:pStyle w:val="Bulletpoints-IPC"/>
      </w:pPr>
      <w:r>
        <w:t>What do you think about...?</w:t>
      </w:r>
    </w:p>
    <w:p w14:paraId="1F632FE9" w14:textId="3581DB7E" w:rsidR="00F776B1" w:rsidRDefault="006270D5" w:rsidP="001C2264">
      <w:pPr>
        <w:pStyle w:val="Bulletpoints-IPC"/>
      </w:pPr>
      <w:r>
        <w:t>What are the pros and cons of your behaviour?</w:t>
      </w:r>
    </w:p>
    <w:p w14:paraId="63DA7EBD" w14:textId="73504C59" w:rsidR="006270D5" w:rsidRDefault="006270D5" w:rsidP="001C2264">
      <w:pPr>
        <w:pStyle w:val="Bulletpoints-IPC"/>
      </w:pPr>
      <w:r>
        <w:t>What would happen if you did nothing?</w:t>
      </w:r>
    </w:p>
    <w:p w14:paraId="50EA3F3C" w14:textId="62FD1F2C" w:rsidR="006270D5" w:rsidRDefault="006270D5" w:rsidP="001C2264">
      <w:pPr>
        <w:pStyle w:val="Bulletpoints-IPC"/>
      </w:pPr>
      <w:r>
        <w:t>What is working well and worth you keeping the same?</w:t>
      </w:r>
    </w:p>
    <w:p w14:paraId="2B49FB6C" w14:textId="102F56F8" w:rsidR="006270D5" w:rsidRDefault="006270D5" w:rsidP="001C2264">
      <w:pPr>
        <w:pStyle w:val="Bulletpoints-IPC"/>
      </w:pPr>
      <w:r>
        <w:lastRenderedPageBreak/>
        <w:t>What are the effects of this on others?</w:t>
      </w:r>
    </w:p>
    <w:p w14:paraId="1F7D3A72" w14:textId="382EB9C0" w:rsidR="006270D5" w:rsidRDefault="006270D5" w:rsidP="001C2264">
      <w:pPr>
        <w:pStyle w:val="Bulletpoints-IPC"/>
      </w:pPr>
      <w:r>
        <w:t>Is there another way of working?</w:t>
      </w:r>
    </w:p>
    <w:p w14:paraId="5619D460" w14:textId="47F2BB1C" w:rsidR="006270D5" w:rsidRDefault="006270D5" w:rsidP="001C2264">
      <w:pPr>
        <w:pStyle w:val="Bulletpoints-IPC"/>
      </w:pPr>
      <w:r>
        <w:t>Think of someone you really admire, how would they deal with your situation?</w:t>
      </w:r>
    </w:p>
    <w:p w14:paraId="5869EB03" w14:textId="2ED871B2" w:rsidR="006270D5" w:rsidRDefault="006270D5" w:rsidP="001C2264">
      <w:pPr>
        <w:pStyle w:val="Bulletpoints-IPC"/>
      </w:pPr>
      <w:r>
        <w:t>What skills do you need to develop to cope with this?</w:t>
      </w:r>
    </w:p>
    <w:p w14:paraId="5B79D52F" w14:textId="348A7DE7" w:rsidR="006270D5" w:rsidRDefault="006270D5" w:rsidP="001C2264">
      <w:pPr>
        <w:pStyle w:val="Bulletpoints-IPC"/>
      </w:pPr>
      <w:r>
        <w:t>How can you improve the situation?</w:t>
      </w:r>
    </w:p>
    <w:p w14:paraId="156FF094" w14:textId="4A08B949" w:rsidR="006270D5" w:rsidRDefault="006270D5" w:rsidP="001C2264">
      <w:pPr>
        <w:pStyle w:val="Bulletpoints-IPC"/>
      </w:pPr>
      <w:r>
        <w:t>Who else have you involved in this issue? Why them?</w:t>
      </w:r>
    </w:p>
    <w:p w14:paraId="2F9CADC8" w14:textId="12F5806D" w:rsidR="006270D5" w:rsidRDefault="006270D5" w:rsidP="001C2264">
      <w:pPr>
        <w:pStyle w:val="Bulletpoints-IPC"/>
      </w:pPr>
      <w:r>
        <w:t>Who do you need to influence?</w:t>
      </w:r>
    </w:p>
    <w:p w14:paraId="711383CC" w14:textId="65C074BF" w:rsidR="006270D5" w:rsidRDefault="006270D5" w:rsidP="001C2264">
      <w:pPr>
        <w:pStyle w:val="Bulletpoints-IPC"/>
      </w:pPr>
      <w:r>
        <w:t>What do you ideally want people who matter to you to be saying about this in a few months’ time?</w:t>
      </w:r>
    </w:p>
    <w:p w14:paraId="5E42D827" w14:textId="2884F89B" w:rsidR="006270D5" w:rsidRDefault="006270D5" w:rsidP="001C2264">
      <w:pPr>
        <w:pStyle w:val="Bulletpoints-IPC"/>
      </w:pPr>
      <w:r>
        <w:t>What might you need to do differently?</w:t>
      </w:r>
    </w:p>
    <w:p w14:paraId="3A9F0741" w14:textId="5068FBBE" w:rsidR="006270D5" w:rsidRDefault="006270D5" w:rsidP="001C2264">
      <w:pPr>
        <w:pStyle w:val="Bulletpoints-IPC"/>
      </w:pPr>
      <w:r>
        <w:t>What skills do you need to develop to cope with this?</w:t>
      </w:r>
    </w:p>
    <w:p w14:paraId="72F002E4" w14:textId="045DC9DB" w:rsidR="006270D5" w:rsidRDefault="006270D5" w:rsidP="001C2264">
      <w:pPr>
        <w:pStyle w:val="Bulletpoints-IPC"/>
      </w:pPr>
      <w:r>
        <w:t>What are you going to do next?</w:t>
      </w:r>
    </w:p>
    <w:p w14:paraId="669B8DE4" w14:textId="60B8F1C8" w:rsidR="006270D5" w:rsidRDefault="006270D5" w:rsidP="001C2264">
      <w:pPr>
        <w:pStyle w:val="Bulletpoints-IPC"/>
      </w:pPr>
      <w:r>
        <w:t>What are your options for action now?</w:t>
      </w:r>
    </w:p>
    <w:p w14:paraId="132CB6D8" w14:textId="2174C05C" w:rsidR="006270D5" w:rsidRDefault="006270D5" w:rsidP="001C2264">
      <w:pPr>
        <w:pStyle w:val="Bulletpoints-IPC"/>
      </w:pPr>
      <w:r>
        <w:t>Where could you get more information?</w:t>
      </w:r>
    </w:p>
    <w:p w14:paraId="06472050" w14:textId="1AAC3DB1" w:rsidR="006270D5" w:rsidRDefault="006270D5" w:rsidP="001C2264">
      <w:pPr>
        <w:pStyle w:val="Bulletpoints-IPC"/>
      </w:pPr>
      <w:r>
        <w:t>Who else could you seek help from?</w:t>
      </w:r>
    </w:p>
    <w:p w14:paraId="6E58484D" w14:textId="6AA920FE" w:rsidR="006270D5" w:rsidRDefault="006270D5" w:rsidP="001C2264">
      <w:pPr>
        <w:pStyle w:val="Bulletpoints-IPC"/>
      </w:pPr>
      <w:r>
        <w:t>What are you going to do for yourself before the next meeting?</w:t>
      </w:r>
    </w:p>
    <w:p w14:paraId="1E8DCA22" w14:textId="0C08CEE9" w:rsidR="006270D5" w:rsidRDefault="006270D5" w:rsidP="001C2264">
      <w:pPr>
        <w:pStyle w:val="Bulletpoints-IPC"/>
      </w:pPr>
      <w:r>
        <w:t>How can we help you to make progress?</w:t>
      </w:r>
    </w:p>
    <w:p w14:paraId="790C6F39" w14:textId="32391647" w:rsidR="006270D5" w:rsidRDefault="006270D5" w:rsidP="001C2264">
      <w:pPr>
        <w:pStyle w:val="Bulletpoints-IPC"/>
      </w:pPr>
      <w:r>
        <w:t>How can you best look after yourself over the coming period?</w:t>
      </w:r>
    </w:p>
    <w:p w14:paraId="2E5A63A3" w14:textId="6DFDFF81" w:rsidR="006270D5" w:rsidRDefault="006270D5" w:rsidP="001C2264">
      <w:pPr>
        <w:pStyle w:val="Bulletpoints-IPC"/>
      </w:pPr>
      <w:r>
        <w:t>How could any of us around this table help you?</w:t>
      </w:r>
    </w:p>
    <w:p w14:paraId="7ADC8BA7" w14:textId="613FA269" w:rsidR="006270D5" w:rsidRDefault="006270D5" w:rsidP="001C2264">
      <w:pPr>
        <w:pStyle w:val="Bulletpoints-IPC"/>
      </w:pPr>
      <w:r>
        <w:t>What would you love to be saying about this when we next meet together?</w:t>
      </w:r>
    </w:p>
    <w:p w14:paraId="1D9337C7" w14:textId="66F80012" w:rsidR="006270D5" w:rsidRDefault="006270D5" w:rsidP="001C2264">
      <w:pPr>
        <w:pStyle w:val="Bulletpoints-IPC"/>
      </w:pPr>
      <w:r>
        <w:t>What is the most radical thing you could do to get what you want?</w:t>
      </w:r>
    </w:p>
    <w:p w14:paraId="3B31BC0F" w14:textId="3086084C" w:rsidR="00462C3F" w:rsidRDefault="006270D5" w:rsidP="001C2264">
      <w:pPr>
        <w:pStyle w:val="Bulletpoints-IPC"/>
      </w:pPr>
      <w:r>
        <w:t>How can we help you to make progress?</w:t>
      </w:r>
    </w:p>
    <w:p w14:paraId="7E08710C" w14:textId="77777777" w:rsidR="002C5BCD" w:rsidRPr="002C5BCD" w:rsidRDefault="002C5BCD" w:rsidP="000B1790"/>
    <w:sectPr w:rsidR="002C5BCD" w:rsidRPr="002C5BCD" w:rsidSect="00F37E2E">
      <w:headerReference w:type="default" r:id="rId8"/>
      <w:footerReference w:type="default" r:id="rId9"/>
      <w:pgSz w:w="11906" w:h="16838"/>
      <w:pgMar w:top="1758"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806DB5" w14:textId="77777777" w:rsidR="00243C75" w:rsidRDefault="00243C75" w:rsidP="000B1790">
      <w:r>
        <w:separator/>
      </w:r>
    </w:p>
  </w:endnote>
  <w:endnote w:type="continuationSeparator" w:id="0">
    <w:p w14:paraId="59CE86D8" w14:textId="77777777" w:rsidR="00243C75" w:rsidRDefault="00243C75" w:rsidP="000B1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62945" w14:textId="77777777" w:rsidR="00FD08A6" w:rsidRPr="00F32981" w:rsidRDefault="00FD08A6" w:rsidP="00F32981">
    <w:r w:rsidRPr="00F32981">
      <w:rPr>
        <w:noProof/>
        <w:lang w:val="en-US"/>
      </w:rPr>
      <mc:AlternateContent>
        <mc:Choice Requires="wps">
          <w:drawing>
            <wp:anchor distT="0" distB="0" distL="114300" distR="114300" simplePos="0" relativeHeight="251663360" behindDoc="0" locked="0" layoutInCell="1" allowOverlap="1" wp14:anchorId="05F443F3" wp14:editId="06DF6BEA">
              <wp:simplePos x="0" y="0"/>
              <wp:positionH relativeFrom="page">
                <wp:posOffset>6953250</wp:posOffset>
              </wp:positionH>
              <wp:positionV relativeFrom="paragraph">
                <wp:posOffset>153670</wp:posOffset>
              </wp:positionV>
              <wp:extent cx="609600" cy="609600"/>
              <wp:effectExtent l="0" t="0" r="0" b="0"/>
              <wp:wrapNone/>
              <wp:docPr id="372502618" name="Rectangle 1"/>
              <wp:cNvGraphicFramePr/>
              <a:graphic xmlns:a="http://schemas.openxmlformats.org/drawingml/2006/main">
                <a:graphicData uri="http://schemas.microsoft.com/office/word/2010/wordprocessingShape">
                  <wps:wsp>
                    <wps:cNvSpPr/>
                    <wps:spPr>
                      <a:xfrm>
                        <a:off x="0" y="0"/>
                        <a:ext cx="609600"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929B51" w14:textId="77777777" w:rsidR="00FD08A6" w:rsidRPr="00F32981" w:rsidRDefault="00FD08A6" w:rsidP="00FD1789">
                          <w:pPr>
                            <w:pStyle w:val="HeaderFontStyle"/>
                          </w:pPr>
                          <w:r w:rsidRPr="00F32981">
                            <w:fldChar w:fldCharType="begin"/>
                          </w:r>
                          <w:r w:rsidRPr="00F32981">
                            <w:instrText>PAGE   \* MERGEFORMAT</w:instrText>
                          </w:r>
                          <w:r w:rsidRPr="00F32981">
                            <w:fldChar w:fldCharType="separate"/>
                          </w:r>
                          <w:r w:rsidR="0030498F">
                            <w:rPr>
                              <w:noProof/>
                            </w:rPr>
                            <w:t>1</w:t>
                          </w:r>
                          <w:r w:rsidRPr="00F32981">
                            <w:fldChar w:fldCharType="end"/>
                          </w:r>
                        </w:p>
                      </w:txbxContent>
                    </wps:txbx>
                    <wps:bodyPr rot="0" spcFirstLastPara="0" vertOverflow="overflow" horzOverflow="overflow" vert="horz" wrap="square" lIns="252000" tIns="216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F443F3" id="_x0000_s1029" style="position:absolute;margin-left:547.5pt;margin-top:12.1pt;width:48pt;height:48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" fillcolor="#003896" stroked="f" strokeweight="1pt">
              <v:textbox inset="7mm,6mm,,2.5mm">
                <w:txbxContent>
                  <w:p w14:paraId="0F929B51" w14:textId="77777777" w:rsidR="00FD08A6" w:rsidRPr="00F32981" w:rsidRDefault="00FD08A6" w:rsidP="00FD1789">
                    <w:pPr>
                      <w:pStyle w:val="HeaderFontStyle"/>
                    </w:pPr>
                    <w:r w:rsidRPr="00F32981">
                      <w:fldChar w:fldCharType="begin"/>
                    </w:r>
                    <w:r w:rsidRPr="00F32981">
                      <w:instrText>PAGE   \* MERGEFORMAT</w:instrText>
                    </w:r>
                    <w:r w:rsidRPr="00F32981">
                      <w:fldChar w:fldCharType="separate"/>
                    </w:r>
                    <w:r w:rsidR="0030498F">
                      <w:rPr>
                        <w:noProof/>
                      </w:rPr>
                      <w:t>1</w:t>
                    </w:r>
                    <w:r w:rsidRPr="00F32981">
                      <w:fldChar w:fldCharType="end"/>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15C37" w14:textId="77777777" w:rsidR="00243C75" w:rsidRDefault="00243C75" w:rsidP="000B1790">
      <w:r>
        <w:separator/>
      </w:r>
    </w:p>
  </w:footnote>
  <w:footnote w:type="continuationSeparator" w:id="0">
    <w:p w14:paraId="2C4EA8DE" w14:textId="77777777" w:rsidR="00243C75" w:rsidRDefault="00243C75" w:rsidP="000B1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97DBA9" w14:textId="77777777" w:rsidR="002C18F9" w:rsidRPr="00F32981" w:rsidRDefault="0000481D" w:rsidP="00F32981">
    <w:r w:rsidRPr="00F32981">
      <w:rPr>
        <w:noProof/>
        <w:lang w:val="en-US"/>
      </w:rPr>
      <mc:AlternateContent>
        <mc:Choice Requires="wps">
          <w:drawing>
            <wp:anchor distT="0" distB="0" distL="114300" distR="114300" simplePos="0" relativeHeight="251661312" behindDoc="0" locked="0" layoutInCell="1" allowOverlap="1" wp14:anchorId="37153B0A" wp14:editId="4486C3E7">
              <wp:simplePos x="0" y="0"/>
              <wp:positionH relativeFrom="page">
                <wp:posOffset>5839692</wp:posOffset>
              </wp:positionH>
              <wp:positionV relativeFrom="paragraph">
                <wp:posOffset>-450215</wp:posOffset>
              </wp:positionV>
              <wp:extent cx="1711902" cy="609600"/>
              <wp:effectExtent l="0" t="0" r="3175" b="0"/>
              <wp:wrapNone/>
              <wp:docPr id="1401947030" name="Rectangle 1"/>
              <wp:cNvGraphicFramePr/>
              <a:graphic xmlns:a="http://schemas.openxmlformats.org/drawingml/2006/main">
                <a:graphicData uri="http://schemas.microsoft.com/office/word/2010/wordprocessingShape">
                  <wps:wsp>
                    <wps:cNvSpPr/>
                    <wps:spPr>
                      <a:xfrm>
                        <a:off x="0" y="0"/>
                        <a:ext cx="1711902"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43BB10C" w14:textId="582EA4F4" w:rsidR="002C18F9" w:rsidRPr="00F32981" w:rsidRDefault="002C18F9" w:rsidP="004B2B8C">
                          <w:pPr>
                            <w:pStyle w:val="HeaderFontStyle"/>
                          </w:pPr>
                        </w:p>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153B0A" id="Rectangle 1" o:spid="_x0000_s1026" style="position:absolute;margin-left:459.8pt;margin-top:-35.45pt;width:134.8pt;height:4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" fillcolor="#003896" stroked="f" strokeweight="1pt">
              <v:textbox inset="8mm,5mm,,2.5mm">
                <w:txbxContent>
                  <w:p w14:paraId="443BB10C" w14:textId="582EA4F4" w:rsidR="002C18F9" w:rsidRPr="00F32981" w:rsidRDefault="002C18F9" w:rsidP="004B2B8C">
                    <w:pPr>
                      <w:pStyle w:val="HeaderFontStyle"/>
                    </w:pPr>
                  </w:p>
                </w:txbxContent>
              </v:textbox>
              <w10:wrap anchorx="page"/>
            </v:rect>
          </w:pict>
        </mc:Fallback>
      </mc:AlternateContent>
    </w:r>
    <w:r w:rsidR="0026289B" w:rsidRPr="00F32981">
      <w:rPr>
        <w:noProof/>
        <w:lang w:val="en-US"/>
      </w:rPr>
      <mc:AlternateContent>
        <mc:Choice Requires="wps">
          <w:drawing>
            <wp:anchor distT="0" distB="0" distL="114300" distR="114300" simplePos="0" relativeHeight="251658239" behindDoc="0" locked="0" layoutInCell="1" allowOverlap="1" wp14:anchorId="01164386" wp14:editId="4E290D8C">
              <wp:simplePos x="0" y="0"/>
              <wp:positionH relativeFrom="margin">
                <wp:posOffset>2797810</wp:posOffset>
              </wp:positionH>
              <wp:positionV relativeFrom="paragraph">
                <wp:posOffset>-450215</wp:posOffset>
              </wp:positionV>
              <wp:extent cx="6086475" cy="609600"/>
              <wp:effectExtent l="0" t="0" r="9525" b="0"/>
              <wp:wrapNone/>
              <wp:docPr id="2084432762" name="Rectangle 1"/>
              <wp:cNvGraphicFramePr/>
              <a:graphic xmlns:a="http://schemas.openxmlformats.org/drawingml/2006/main">
                <a:graphicData uri="http://schemas.microsoft.com/office/word/2010/wordprocessingShape">
                  <wps:wsp>
                    <wps:cNvSpPr/>
                    <wps:spPr>
                      <a:xfrm>
                        <a:off x="0" y="0"/>
                        <a:ext cx="60864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A75371" w14:textId="77777777" w:rsidR="0026289B" w:rsidRPr="00556B81" w:rsidRDefault="0026289B" w:rsidP="00F32981"/>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164386" id="_x0000_s1027" style="position:absolute;margin-left:220.3pt;margin-top:-35.45pt;width:479.25pt;height:48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" fillcolor="#003896" stroked="f" strokeweight="1pt">
              <v:textbox inset="8mm,5mm,,2.5mm">
                <w:txbxContent>
                  <w:p w14:paraId="4DA75371" w14:textId="77777777" w:rsidR="0026289B" w:rsidRPr="00556B81" w:rsidRDefault="0026289B" w:rsidP="00F32981"/>
                </w:txbxContent>
              </v:textbox>
              <w10:wrap anchorx="margin"/>
            </v:rect>
          </w:pict>
        </mc:Fallback>
      </mc:AlternateContent>
    </w:r>
    <w:r w:rsidR="0026289B" w:rsidRPr="00F32981">
      <w:ptab w:relativeTo="margin" w:alignment="left" w:leader="none"/>
    </w:r>
    <w:r w:rsidR="00556B81" w:rsidRPr="00F32981">
      <w:rPr>
        <w:noProof/>
        <w:lang w:val="en-US"/>
      </w:rPr>
      <mc:AlternateContent>
        <mc:Choice Requires="wps">
          <w:drawing>
            <wp:anchor distT="0" distB="0" distL="114300" distR="114300" simplePos="0" relativeHeight="251659264" behindDoc="0" locked="0" layoutInCell="1" allowOverlap="1" wp14:anchorId="17F99199" wp14:editId="5C536270">
              <wp:simplePos x="0" y="0"/>
              <wp:positionH relativeFrom="page">
                <wp:align>left</wp:align>
              </wp:positionH>
              <wp:positionV relativeFrom="paragraph">
                <wp:posOffset>-449580</wp:posOffset>
              </wp:positionV>
              <wp:extent cx="6086475" cy="609600"/>
              <wp:effectExtent l="0" t="0" r="0" b="0"/>
              <wp:wrapNone/>
              <wp:docPr id="156250863" name="Rectangle 1"/>
              <wp:cNvGraphicFramePr/>
              <a:graphic xmlns:a="http://schemas.openxmlformats.org/drawingml/2006/main">
                <a:graphicData uri="http://schemas.microsoft.com/office/word/2010/wordprocessingShape">
                  <wps:wsp>
                    <wps:cNvSpPr/>
                    <wps:spPr>
                      <a:xfrm>
                        <a:off x="0" y="0"/>
                        <a:ext cx="60864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03F0B8" w14:textId="162CF58F" w:rsidR="002C18F9" w:rsidRPr="006270D5" w:rsidRDefault="006270D5" w:rsidP="004B2B8C">
                          <w:pPr>
                            <w:pStyle w:val="HeaderFontStyle"/>
                            <w:rPr>
                              <w:lang w:val="en-US"/>
                            </w:rPr>
                          </w:pPr>
                          <w:r>
                            <w:rPr>
                              <w:lang w:val="en-US"/>
                            </w:rPr>
                            <w:t xml:space="preserve">IPC Action Learning </w:t>
                          </w:r>
                          <w:r w:rsidR="00EB5DD5">
                            <w:rPr>
                              <w:lang w:val="en-US"/>
                            </w:rPr>
                            <w:t xml:space="preserve">Sets </w:t>
                          </w:r>
                        </w:p>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F99199" id="_x0000_s1028" style="position:absolute;margin-left:0;margin-top:-35.4pt;width:479.25pt;height:48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" fillcolor="#003896" stroked="f" strokeweight="1pt">
              <v:textbox inset="8mm,5mm,,2.5mm">
                <w:txbxContent>
                  <w:p w14:paraId="5103F0B8" w14:textId="162CF58F" w:rsidR="002C18F9" w:rsidRPr="006270D5" w:rsidRDefault="006270D5" w:rsidP="004B2B8C">
                    <w:pPr>
                      <w:pStyle w:val="HeaderFontStyle"/>
                      <w:rPr>
                        <w:lang w:val="en-US"/>
                      </w:rPr>
                    </w:pPr>
                    <w:r>
                      <w:rPr>
                        <w:lang w:val="en-US"/>
                      </w:rPr>
                      <w:t xml:space="preserve">IPC Action Learning </w:t>
                    </w:r>
                    <w:r w:rsidR="00EB5DD5">
                      <w:rPr>
                        <w:lang w:val="en-US"/>
                      </w:rPr>
                      <w:t xml:space="preserve">Sets </w:t>
                    </w:r>
                  </w:p>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2E487C"/>
    <w:multiLevelType w:val="multilevel"/>
    <w:tmpl w:val="F22AF4F6"/>
    <w:lvl w:ilvl="0">
      <w:start w:val="1"/>
      <w:numFmt w:val="decimal"/>
      <w:pStyle w:val="NumberedList"/>
      <w:lvlText w:val="%1."/>
      <w:lvlJc w:val="left"/>
      <w:pPr>
        <w:ind w:left="357" w:hanging="357"/>
      </w:pPr>
      <w:rPr>
        <w:rFonts w:ascii="Arial" w:hAnsi="Arial" w:hint="default"/>
        <w:color w:val="D10373" w:themeColor="accent3"/>
      </w:rPr>
    </w:lvl>
    <w:lvl w:ilvl="1">
      <w:start w:val="1"/>
      <w:numFmt w:val="decimal"/>
      <w:pStyle w:val="Level2NumberedList"/>
      <w:lvlText w:val="%1.%2"/>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15:restartNumberingAfterBreak="0">
    <w:nsid w:val="12EC1B6B"/>
    <w:multiLevelType w:val="multilevel"/>
    <w:tmpl w:val="B07886BE"/>
    <w:styleLink w:val="Style1"/>
    <w:lvl w:ilvl="0">
      <w:start w:val="1"/>
      <w:numFmt w:val="decimal"/>
      <w:lvlText w:val="%1."/>
      <w:lvlJc w:val="left"/>
      <w:pPr>
        <w:ind w:left="357" w:hanging="357"/>
      </w:pPr>
      <w:rPr>
        <w:rFonts w:ascii="Arial" w:hAnsi="Arial"/>
        <w:color w:val="D10373" w:themeColor="accent3"/>
      </w:rPr>
    </w:lvl>
    <w:lvl w:ilvl="1">
      <w:start w:val="1"/>
      <w:numFmt w:val="decimal"/>
      <w:lvlText w:val="%2.%1"/>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 w15:restartNumberingAfterBreak="0">
    <w:nsid w:val="29BC39CB"/>
    <w:multiLevelType w:val="multilevel"/>
    <w:tmpl w:val="809C7EC8"/>
    <w:styleLink w:val="BulletPoints"/>
    <w:lvl w:ilvl="0">
      <w:start w:val="1"/>
      <w:numFmt w:val="bullet"/>
      <w:pStyle w:val="Bulletpoints-IPC"/>
      <w:lvlText w:val=""/>
      <w:lvlJc w:val="left"/>
      <w:pPr>
        <w:ind w:left="360" w:hanging="360"/>
      </w:pPr>
      <w:rPr>
        <w:rFonts w:ascii="Symbol" w:hAnsi="Symbol" w:hint="default"/>
        <w:color w:val="D10373" w:themeColor="accent3"/>
      </w:rPr>
    </w:lvl>
    <w:lvl w:ilvl="1">
      <w:start w:val="1"/>
      <w:numFmt w:val="bullet"/>
      <w:pStyle w:val="Level2Bulletpoints"/>
      <w:lvlText w:val=""/>
      <w:lvlJc w:val="left"/>
      <w:pPr>
        <w:ind w:left="1021" w:hanging="397"/>
      </w:pPr>
      <w:rPr>
        <w:rFonts w:ascii="Symbol" w:hAnsi="Symbol"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73EC6319"/>
    <w:multiLevelType w:val="multilevel"/>
    <w:tmpl w:val="7470841A"/>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CDF5A73"/>
    <w:multiLevelType w:val="multilevel"/>
    <w:tmpl w:val="D17AD9C6"/>
    <w:styleLink w:val="Style2"/>
    <w:lvl w:ilvl="0">
      <w:start w:val="1"/>
      <w:numFmt w:val="bullet"/>
      <w:lvlText w:val=""/>
      <w:lvlJc w:val="left"/>
      <w:pPr>
        <w:ind w:left="360" w:hanging="360"/>
      </w:pPr>
      <w:rPr>
        <w:rFonts w:ascii="Symbol" w:hAnsi="Symbol" w:hint="default"/>
        <w:color w:val="D10373" w:themeColor="accent3"/>
      </w:rPr>
    </w:lvl>
    <w:lvl w:ilvl="1">
      <w:start w:val="1"/>
      <w:numFmt w:val="bullet"/>
      <w:lvlText w:val=""/>
      <w:lvlJc w:val="left"/>
      <w:pPr>
        <w:ind w:left="1418" w:hanging="397"/>
      </w:pPr>
      <w:rPr>
        <w:rFonts w:ascii="Symbol" w:hAnsi="Symbol" w:hint="default"/>
        <w:color w:val="424A5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F982D56"/>
    <w:multiLevelType w:val="multilevel"/>
    <w:tmpl w:val="0FA8E8E6"/>
    <w:lvl w:ilvl="0">
      <w:start w:val="1"/>
      <w:numFmt w:val="decimal"/>
      <w:pStyle w:val="Heading2"/>
      <w:lvlText w:val="%1."/>
      <w:lvlJc w:val="left"/>
      <w:pPr>
        <w:ind w:left="360" w:hanging="360"/>
      </w:pPr>
      <w:rPr>
        <w:rFonts w:hint="default"/>
      </w:rPr>
    </w:lvl>
    <w:lvl w:ilvl="1">
      <w:start w:val="1"/>
      <w:numFmt w:val="decimal"/>
      <w:pStyle w:val="Heading3"/>
      <w:lvlText w:val="%1.%2."/>
      <w:lvlJc w:val="left"/>
      <w:pPr>
        <w:ind w:left="792" w:hanging="432"/>
      </w:pPr>
      <w:rPr>
        <w:rFonts w:hint="default"/>
      </w:rPr>
    </w:lvl>
    <w:lvl w:ilvl="2">
      <w:start w:val="1"/>
      <w:numFmt w:val="decimal"/>
      <w:pStyle w:val="Heading4"/>
      <w:lvlText w:val="%1.%2.%3."/>
      <w:lvlJc w:val="left"/>
      <w:pPr>
        <w:ind w:left="1224" w:hanging="504"/>
      </w:pPr>
      <w:rPr>
        <w:rFonts w:hint="default"/>
      </w:rPr>
    </w:lvl>
    <w:lvl w:ilvl="3">
      <w:start w:val="1"/>
      <w:numFmt w:val="decimal"/>
      <w:pStyle w:val="5Heading"/>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28448712">
    <w:abstractNumId w:val="2"/>
  </w:num>
  <w:num w:numId="2" w16cid:durableId="708148214">
    <w:abstractNumId w:val="4"/>
  </w:num>
  <w:num w:numId="3" w16cid:durableId="1444501070">
    <w:abstractNumId w:val="5"/>
  </w:num>
  <w:num w:numId="4" w16cid:durableId="766265960">
    <w:abstractNumId w:val="1"/>
  </w:num>
  <w:num w:numId="5" w16cid:durableId="754984412">
    <w:abstractNumId w:val="0"/>
  </w:num>
  <w:num w:numId="6" w16cid:durableId="892156402">
    <w:abstractNumId w:val="3"/>
  </w:num>
  <w:num w:numId="7" w16cid:durableId="1261525690">
    <w:abstractNumId w:val="5"/>
    <w:lvlOverride w:ilvl="0">
      <w:lvl w:ilvl="0">
        <w:start w:val="1"/>
        <w:numFmt w:val="decimal"/>
        <w:pStyle w:val="Heading2"/>
        <w:lvlText w:val="%1."/>
        <w:lvlJc w:val="left"/>
        <w:pPr>
          <w:ind w:left="360" w:hanging="360"/>
        </w:pPr>
        <w:rPr>
          <w:rFonts w:hint="default"/>
        </w:rPr>
      </w:lvl>
    </w:lvlOverride>
    <w:lvlOverride w:ilvl="1">
      <w:lvl w:ilvl="1">
        <w:start w:val="1"/>
        <w:numFmt w:val="decimal"/>
        <w:pStyle w:val="Heading3"/>
        <w:lvlText w:val="%1.%2."/>
        <w:lvlJc w:val="left"/>
        <w:pPr>
          <w:ind w:left="792" w:hanging="432"/>
        </w:pPr>
        <w:rPr>
          <w:rFonts w:hint="default"/>
        </w:rPr>
      </w:lvl>
    </w:lvlOverride>
    <w:lvlOverride w:ilvl="2">
      <w:lvl w:ilvl="2">
        <w:start w:val="1"/>
        <w:numFmt w:val="decimal"/>
        <w:pStyle w:val="Heading4"/>
        <w:lvlText w:val="%1.%2.%3."/>
        <w:lvlJc w:val="left"/>
        <w:pPr>
          <w:ind w:left="1224" w:hanging="504"/>
        </w:pPr>
        <w:rPr>
          <w:rFonts w:hint="default"/>
        </w:rPr>
      </w:lvl>
    </w:lvlOverride>
    <w:lvlOverride w:ilvl="3">
      <w:lvl w:ilvl="3">
        <w:start w:val="1"/>
        <w:numFmt w:val="decimal"/>
        <w:pStyle w:val="5Heading"/>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139420013">
    <w:abstractNumId w:val="5"/>
  </w:num>
  <w:num w:numId="9" w16cid:durableId="1635912972">
    <w:abstractNumId w:val="5"/>
    <w:lvlOverride w:ilvl="0">
      <w:lvl w:ilvl="0">
        <w:start w:val="1"/>
        <w:numFmt w:val="decimal"/>
        <w:pStyle w:val="Heading2"/>
        <w:lvlText w:val="%1."/>
        <w:lvlJc w:val="left"/>
        <w:pPr>
          <w:ind w:left="360" w:hanging="360"/>
        </w:pPr>
        <w:rPr>
          <w:rFonts w:hint="default"/>
        </w:rPr>
      </w:lvl>
    </w:lvlOverride>
    <w:lvlOverride w:ilvl="1">
      <w:lvl w:ilvl="1">
        <w:start w:val="1"/>
        <w:numFmt w:val="decimal"/>
        <w:pStyle w:val="Heading3"/>
        <w:lvlText w:val="%1.%2."/>
        <w:lvlJc w:val="left"/>
        <w:pPr>
          <w:ind w:left="792" w:hanging="432"/>
        </w:pPr>
        <w:rPr>
          <w:rFonts w:hint="default"/>
        </w:rPr>
      </w:lvl>
    </w:lvlOverride>
    <w:lvlOverride w:ilvl="2">
      <w:lvl w:ilvl="2">
        <w:start w:val="1"/>
        <w:numFmt w:val="decimal"/>
        <w:pStyle w:val="Heading4"/>
        <w:lvlText w:val="%1.%2.%3."/>
        <w:lvlJc w:val="left"/>
        <w:pPr>
          <w:ind w:left="1224" w:hanging="504"/>
        </w:pPr>
        <w:rPr>
          <w:rFonts w:hint="default"/>
        </w:rPr>
      </w:lvl>
    </w:lvlOverride>
    <w:lvlOverride w:ilvl="3">
      <w:lvl w:ilvl="3">
        <w:start w:val="1"/>
        <w:numFmt w:val="decimal"/>
        <w:pStyle w:val="5Heading"/>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9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1"/>
  <w:stylePaneSortMethod w:val="0002"/>
  <w:styleLockTheme/>
  <w:styleLockQFSet/>
  <w:defaultTabStop w:val="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0D5"/>
    <w:rsid w:val="00003EE7"/>
    <w:rsid w:val="0000481D"/>
    <w:rsid w:val="0000591C"/>
    <w:rsid w:val="00065B95"/>
    <w:rsid w:val="00074265"/>
    <w:rsid w:val="0009208B"/>
    <w:rsid w:val="000A3521"/>
    <w:rsid w:val="000A5B6F"/>
    <w:rsid w:val="000B1790"/>
    <w:rsid w:val="000B5728"/>
    <w:rsid w:val="000C696F"/>
    <w:rsid w:val="000D2947"/>
    <w:rsid w:val="000E7422"/>
    <w:rsid w:val="000F6A2F"/>
    <w:rsid w:val="00131B0C"/>
    <w:rsid w:val="001330EE"/>
    <w:rsid w:val="001553E5"/>
    <w:rsid w:val="00164A5A"/>
    <w:rsid w:val="00164D00"/>
    <w:rsid w:val="001909FA"/>
    <w:rsid w:val="001C2264"/>
    <w:rsid w:val="001F6AD5"/>
    <w:rsid w:val="00213B98"/>
    <w:rsid w:val="00236F9A"/>
    <w:rsid w:val="0023729B"/>
    <w:rsid w:val="00243C75"/>
    <w:rsid w:val="0026101B"/>
    <w:rsid w:val="0026289B"/>
    <w:rsid w:val="002640AE"/>
    <w:rsid w:val="00291A4C"/>
    <w:rsid w:val="002B7001"/>
    <w:rsid w:val="002B78BA"/>
    <w:rsid w:val="002C18F9"/>
    <w:rsid w:val="002C3B42"/>
    <w:rsid w:val="002C5BCD"/>
    <w:rsid w:val="002D309F"/>
    <w:rsid w:val="002E5AD3"/>
    <w:rsid w:val="002F139A"/>
    <w:rsid w:val="0030498F"/>
    <w:rsid w:val="003112D4"/>
    <w:rsid w:val="00324552"/>
    <w:rsid w:val="003315FD"/>
    <w:rsid w:val="00332262"/>
    <w:rsid w:val="00333810"/>
    <w:rsid w:val="003455CC"/>
    <w:rsid w:val="003517E2"/>
    <w:rsid w:val="00357325"/>
    <w:rsid w:val="0039715C"/>
    <w:rsid w:val="003A710B"/>
    <w:rsid w:val="003D43F1"/>
    <w:rsid w:val="003E0DF3"/>
    <w:rsid w:val="003F4BE5"/>
    <w:rsid w:val="00411D6C"/>
    <w:rsid w:val="0043632B"/>
    <w:rsid w:val="004413A6"/>
    <w:rsid w:val="00453444"/>
    <w:rsid w:val="00456E14"/>
    <w:rsid w:val="00462C3F"/>
    <w:rsid w:val="00466947"/>
    <w:rsid w:val="00491257"/>
    <w:rsid w:val="004A66CC"/>
    <w:rsid w:val="004B2B8C"/>
    <w:rsid w:val="004B5062"/>
    <w:rsid w:val="004D3F5F"/>
    <w:rsid w:val="004F4BD5"/>
    <w:rsid w:val="0051293A"/>
    <w:rsid w:val="00543797"/>
    <w:rsid w:val="00546301"/>
    <w:rsid w:val="00553659"/>
    <w:rsid w:val="00556B81"/>
    <w:rsid w:val="00560AD4"/>
    <w:rsid w:val="00596F2C"/>
    <w:rsid w:val="005A77F5"/>
    <w:rsid w:val="005B1154"/>
    <w:rsid w:val="005C5854"/>
    <w:rsid w:val="00615126"/>
    <w:rsid w:val="00625147"/>
    <w:rsid w:val="006270D5"/>
    <w:rsid w:val="00634010"/>
    <w:rsid w:val="00636359"/>
    <w:rsid w:val="00657B89"/>
    <w:rsid w:val="00660064"/>
    <w:rsid w:val="00666B06"/>
    <w:rsid w:val="006752D3"/>
    <w:rsid w:val="00682E6E"/>
    <w:rsid w:val="006A30F8"/>
    <w:rsid w:val="006C5518"/>
    <w:rsid w:val="006D2B89"/>
    <w:rsid w:val="0070183B"/>
    <w:rsid w:val="007031F9"/>
    <w:rsid w:val="00724734"/>
    <w:rsid w:val="007724A5"/>
    <w:rsid w:val="0078103C"/>
    <w:rsid w:val="00783B5A"/>
    <w:rsid w:val="0078464A"/>
    <w:rsid w:val="007E1F23"/>
    <w:rsid w:val="007F759E"/>
    <w:rsid w:val="00803858"/>
    <w:rsid w:val="00844160"/>
    <w:rsid w:val="00853128"/>
    <w:rsid w:val="0085500F"/>
    <w:rsid w:val="008B3C26"/>
    <w:rsid w:val="008E73E6"/>
    <w:rsid w:val="008F5F26"/>
    <w:rsid w:val="0092796C"/>
    <w:rsid w:val="009425F9"/>
    <w:rsid w:val="0095653E"/>
    <w:rsid w:val="00970A13"/>
    <w:rsid w:val="00975E08"/>
    <w:rsid w:val="00984291"/>
    <w:rsid w:val="009900E8"/>
    <w:rsid w:val="00990BAE"/>
    <w:rsid w:val="00997644"/>
    <w:rsid w:val="009C07D7"/>
    <w:rsid w:val="009D0C22"/>
    <w:rsid w:val="009F19E3"/>
    <w:rsid w:val="009F35B7"/>
    <w:rsid w:val="00A100A7"/>
    <w:rsid w:val="00A14111"/>
    <w:rsid w:val="00A32F78"/>
    <w:rsid w:val="00A42490"/>
    <w:rsid w:val="00A458A8"/>
    <w:rsid w:val="00A678CE"/>
    <w:rsid w:val="00A9767D"/>
    <w:rsid w:val="00AC12E2"/>
    <w:rsid w:val="00AE005E"/>
    <w:rsid w:val="00AE282D"/>
    <w:rsid w:val="00AE394B"/>
    <w:rsid w:val="00B06886"/>
    <w:rsid w:val="00B13595"/>
    <w:rsid w:val="00B5204A"/>
    <w:rsid w:val="00B9235A"/>
    <w:rsid w:val="00BD2CFA"/>
    <w:rsid w:val="00BE2006"/>
    <w:rsid w:val="00BF2D13"/>
    <w:rsid w:val="00C02FE7"/>
    <w:rsid w:val="00C11982"/>
    <w:rsid w:val="00C35BD4"/>
    <w:rsid w:val="00C45E9B"/>
    <w:rsid w:val="00C70519"/>
    <w:rsid w:val="00C80CDC"/>
    <w:rsid w:val="00C87243"/>
    <w:rsid w:val="00CB544A"/>
    <w:rsid w:val="00CD65C0"/>
    <w:rsid w:val="00CE08F7"/>
    <w:rsid w:val="00CF0155"/>
    <w:rsid w:val="00CF0852"/>
    <w:rsid w:val="00D00576"/>
    <w:rsid w:val="00D0748F"/>
    <w:rsid w:val="00D173A4"/>
    <w:rsid w:val="00D21742"/>
    <w:rsid w:val="00D319F6"/>
    <w:rsid w:val="00D31C2C"/>
    <w:rsid w:val="00D32823"/>
    <w:rsid w:val="00D41421"/>
    <w:rsid w:val="00D456B3"/>
    <w:rsid w:val="00D468F1"/>
    <w:rsid w:val="00D771EE"/>
    <w:rsid w:val="00E24AAC"/>
    <w:rsid w:val="00E47365"/>
    <w:rsid w:val="00E614A0"/>
    <w:rsid w:val="00E835C0"/>
    <w:rsid w:val="00EB5DD5"/>
    <w:rsid w:val="00EE2D00"/>
    <w:rsid w:val="00EE71CF"/>
    <w:rsid w:val="00EF5A54"/>
    <w:rsid w:val="00F00851"/>
    <w:rsid w:val="00F14B05"/>
    <w:rsid w:val="00F32981"/>
    <w:rsid w:val="00F37E2E"/>
    <w:rsid w:val="00F71002"/>
    <w:rsid w:val="00F776B1"/>
    <w:rsid w:val="00F80751"/>
    <w:rsid w:val="00FD08A6"/>
    <w:rsid w:val="00FD1789"/>
    <w:rsid w:val="00FE02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35FACE"/>
  <w15:chartTrackingRefBased/>
  <w15:docId w15:val="{F55BBCE7-7B13-4B6B-98FB-7F23DD9F3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424A52"/>
        <w:kern w:val="2"/>
        <w:sz w:val="24"/>
        <w:szCs w:val="24"/>
        <w:lang w:val="en-GB" w:eastAsia="en-US" w:bidi="ar-SA"/>
        <w14:ligatures w14:val="standardContextual"/>
      </w:rPr>
    </w:rPrDefault>
    <w:pPrDefault>
      <w:pPr>
        <w:spacing w:after="240"/>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locked="0"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ocked="0"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locked="0"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lsdException w:name="Subtle Reference" w:uiPriority="31"/>
    <w:lsdException w:name="Intense Reference" w:locked="0" w:uiPriority="32"/>
    <w:lsdException w:name="Book Title" w:semiHidden="1"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locked="0"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locked="0" w:uiPriority="49"/>
    <w:lsdException w:name="Grid Table 5 Dark Accent 1" w:uiPriority="50"/>
    <w:lsdException w:name="Grid Table 6 Colorful Accent 1" w:uiPriority="51"/>
    <w:lsdException w:name="Grid Table 7 Colorful Accent 1" w:uiPriority="52"/>
    <w:lsdException w:name="Grid Table 1 Light Accent 2" w:locked="0"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locked="0" w:uiPriority="50"/>
    <w:lsdException w:name="Grid Table 6 Colorful Accent 3" w:uiPriority="51"/>
    <w:lsdException w:name="Grid Table 7 Colorful Accent 3" w:uiPriority="52"/>
    <w:lsdException w:name="Grid Table 1 Light Accent 4" w:uiPriority="46"/>
    <w:lsdException w:name="Grid Table 2 Accent 4" w:locked="0" w:uiPriority="47"/>
    <w:lsdException w:name="Grid Table 3 Accent 4" w:uiPriority="48"/>
    <w:lsdException w:name="Grid Table 4 Accent 4" w:locked="0" w:uiPriority="49"/>
    <w:lsdException w:name="Grid Table 5 Dark Accent 4" w:uiPriority="50"/>
    <w:lsdException w:name="Grid Table 6 Colorful Accent 4" w:uiPriority="51"/>
    <w:lsdException w:name="Grid Table 7 Colorful Accent 4" w:uiPriority="52"/>
    <w:lsdException w:name="Grid Table 1 Light Accent 5" w:locked="0" w:uiPriority="46"/>
    <w:lsdException w:name="Grid Table 2 Accent 5" w:uiPriority="47"/>
    <w:lsdException w:name="Grid Table 3 Accent 5" w:uiPriority="48"/>
    <w:lsdException w:name="Grid Table 4 Accent 5" w:locked="0" w:uiPriority="49"/>
    <w:lsdException w:name="Grid Table 5 Dark Accent 5" w:locked="0" w:uiPriority="50"/>
    <w:lsdException w:name="Grid Table 6 Colorful Accent 5" w:uiPriority="51"/>
    <w:lsdException w:name="Grid Table 7 Colorful Accent 5" w:locked="0" w:uiPriority="52"/>
    <w:lsdException w:name="Grid Table 1 Light Accent 6" w:uiPriority="46"/>
    <w:lsdException w:name="Grid Table 2 Accent 6" w:uiPriority="47"/>
    <w:lsdException w:name="Grid Table 3 Accent 6" w:locked="0" w:uiPriority="48"/>
    <w:lsdException w:name="Grid Table 4 Accent 6" w:locked="0"/>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locked="0"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locked="0"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locked="0"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Body Text - IPC"/>
    <w:uiPriority w:val="4"/>
    <w:qFormat/>
    <w:rsid w:val="0043632B"/>
  </w:style>
  <w:style w:type="paragraph" w:styleId="Heading1">
    <w:name w:val="heading 1"/>
    <w:basedOn w:val="Normal"/>
    <w:next w:val="Normal"/>
    <w:link w:val="Heading1Char"/>
    <w:uiPriority w:val="9"/>
    <w:locked/>
    <w:rsid w:val="0092796C"/>
    <w:pPr>
      <w:keepNext/>
      <w:keepLines/>
      <w:spacing w:before="240" w:after="0"/>
      <w:outlineLvl w:val="0"/>
    </w:pPr>
    <w:rPr>
      <w:rFonts w:asciiTheme="majorHAnsi" w:eastAsiaTheme="majorEastAsia" w:hAnsiTheme="majorHAnsi" w:cstheme="majorBidi"/>
      <w:color w:val="002970" w:themeColor="accent1" w:themeShade="BF"/>
      <w:sz w:val="32"/>
      <w:szCs w:val="32"/>
    </w:rPr>
  </w:style>
  <w:style w:type="paragraph" w:styleId="Heading2">
    <w:name w:val="heading 2"/>
    <w:aliases w:val="2 Heading"/>
    <w:basedOn w:val="Normal"/>
    <w:next w:val="Normal"/>
    <w:link w:val="Heading2Char"/>
    <w:qFormat/>
    <w:rsid w:val="00D771EE"/>
    <w:pPr>
      <w:keepNext/>
      <w:keepLines/>
      <w:numPr>
        <w:numId w:val="8"/>
      </w:numPr>
      <w:spacing w:before="240"/>
      <w:ind w:left="1021" w:hanging="1021"/>
      <w:outlineLvl w:val="1"/>
    </w:pPr>
    <w:rPr>
      <w:rFonts w:eastAsiaTheme="majorEastAsia"/>
      <w:b/>
      <w:bCs/>
      <w:color w:val="003896" w:themeColor="accent1"/>
      <w:sz w:val="36"/>
      <w:szCs w:val="36"/>
    </w:rPr>
  </w:style>
  <w:style w:type="paragraph" w:styleId="Heading3">
    <w:name w:val="heading 3"/>
    <w:aliases w:val="3 Heading"/>
    <w:basedOn w:val="Normal"/>
    <w:next w:val="Normal"/>
    <w:link w:val="Heading3Char"/>
    <w:uiPriority w:val="1"/>
    <w:qFormat/>
    <w:rsid w:val="00D771EE"/>
    <w:pPr>
      <w:keepNext/>
      <w:keepLines/>
      <w:numPr>
        <w:ilvl w:val="1"/>
        <w:numId w:val="8"/>
      </w:numPr>
      <w:spacing w:before="240"/>
      <w:ind w:left="1021" w:hanging="1021"/>
      <w:outlineLvl w:val="2"/>
    </w:pPr>
    <w:rPr>
      <w:rFonts w:eastAsiaTheme="majorEastAsia"/>
      <w:b/>
      <w:bCs/>
      <w:color w:val="003896" w:themeColor="accent1"/>
      <w:sz w:val="28"/>
      <w:szCs w:val="28"/>
    </w:rPr>
  </w:style>
  <w:style w:type="paragraph" w:styleId="Heading4">
    <w:name w:val="heading 4"/>
    <w:aliases w:val="4 Heading"/>
    <w:basedOn w:val="5Heading"/>
    <w:next w:val="Normal"/>
    <w:link w:val="Heading4Char"/>
    <w:uiPriority w:val="2"/>
    <w:qFormat/>
    <w:rsid w:val="00D771EE"/>
    <w:pPr>
      <w:keepNext/>
      <w:keepLines/>
      <w:numPr>
        <w:ilvl w:val="2"/>
        <w:numId w:val="8"/>
      </w:numPr>
      <w:ind w:left="1021" w:hanging="1021"/>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2C18F9"/>
    <w:pPr>
      <w:tabs>
        <w:tab w:val="center" w:pos="4513"/>
        <w:tab w:val="right" w:pos="9026"/>
      </w:tabs>
      <w:spacing w:after="0"/>
    </w:pPr>
  </w:style>
  <w:style w:type="character" w:customStyle="1" w:styleId="HeaderChar">
    <w:name w:val="Header Char"/>
    <w:basedOn w:val="DefaultParagraphFont"/>
    <w:link w:val="Header"/>
    <w:uiPriority w:val="99"/>
    <w:rsid w:val="002C18F9"/>
  </w:style>
  <w:style w:type="paragraph" w:styleId="Footer">
    <w:name w:val="footer"/>
    <w:basedOn w:val="Normal"/>
    <w:link w:val="FooterChar"/>
    <w:uiPriority w:val="99"/>
    <w:unhideWhenUsed/>
    <w:rsid w:val="002C18F9"/>
    <w:pPr>
      <w:tabs>
        <w:tab w:val="center" w:pos="4513"/>
        <w:tab w:val="right" w:pos="9026"/>
      </w:tabs>
      <w:spacing w:after="0"/>
    </w:pPr>
  </w:style>
  <w:style w:type="character" w:customStyle="1" w:styleId="FooterChar">
    <w:name w:val="Footer Char"/>
    <w:basedOn w:val="DefaultParagraphFont"/>
    <w:link w:val="Footer"/>
    <w:uiPriority w:val="99"/>
    <w:rsid w:val="002C18F9"/>
  </w:style>
  <w:style w:type="character" w:customStyle="1" w:styleId="Heading2Char">
    <w:name w:val="Heading 2 Char"/>
    <w:aliases w:val="2 Heading Char"/>
    <w:basedOn w:val="DefaultParagraphFont"/>
    <w:link w:val="Heading2"/>
    <w:rsid w:val="00D771EE"/>
    <w:rPr>
      <w:rFonts w:eastAsiaTheme="majorEastAsia"/>
      <w:b/>
      <w:bCs/>
      <w:color w:val="003896" w:themeColor="accent1"/>
      <w:sz w:val="36"/>
      <w:szCs w:val="36"/>
    </w:rPr>
  </w:style>
  <w:style w:type="character" w:customStyle="1" w:styleId="Heading3Char">
    <w:name w:val="Heading 3 Char"/>
    <w:aliases w:val="3 Heading Char"/>
    <w:basedOn w:val="DefaultParagraphFont"/>
    <w:link w:val="Heading3"/>
    <w:uiPriority w:val="1"/>
    <w:rsid w:val="00D771EE"/>
    <w:rPr>
      <w:rFonts w:eastAsiaTheme="majorEastAsia"/>
      <w:b/>
      <w:bCs/>
      <w:color w:val="003896" w:themeColor="accent1"/>
      <w:sz w:val="28"/>
      <w:szCs w:val="28"/>
    </w:rPr>
  </w:style>
  <w:style w:type="paragraph" w:customStyle="1" w:styleId="IPCParagraph">
    <w:name w:val="IPC Paragraph"/>
    <w:basedOn w:val="Normal"/>
    <w:link w:val="IPCParagraphChar"/>
    <w:rsid w:val="00FD08A6"/>
  </w:style>
  <w:style w:type="paragraph" w:customStyle="1" w:styleId="IPC-Paragraph">
    <w:name w:val="IPC - Paragraph"/>
    <w:basedOn w:val="IPCParagraph"/>
    <w:link w:val="IPC-ParagraphChar"/>
    <w:rsid w:val="00FD08A6"/>
    <w:pPr>
      <w:spacing w:after="0"/>
    </w:pPr>
  </w:style>
  <w:style w:type="character" w:customStyle="1" w:styleId="IPCParagraphChar">
    <w:name w:val="IPC Paragraph Char"/>
    <w:basedOn w:val="DefaultParagraphFont"/>
    <w:link w:val="IPCParagraph"/>
    <w:rsid w:val="00FD08A6"/>
  </w:style>
  <w:style w:type="paragraph" w:customStyle="1" w:styleId="Bulletpoints-IPC">
    <w:name w:val="Bulletpoints - IPC"/>
    <w:basedOn w:val="IPC-Paragraph"/>
    <w:link w:val="Bulletpoints-IPCChar"/>
    <w:uiPriority w:val="5"/>
    <w:qFormat/>
    <w:rsid w:val="00C70519"/>
    <w:pPr>
      <w:numPr>
        <w:numId w:val="1"/>
      </w:numPr>
      <w:spacing w:after="100" w:afterAutospacing="1"/>
      <w:ind w:left="357" w:hanging="357"/>
      <w:contextualSpacing/>
    </w:pPr>
  </w:style>
  <w:style w:type="character" w:customStyle="1" w:styleId="IPC-ParagraphChar">
    <w:name w:val="IPC - Paragraph Char"/>
    <w:basedOn w:val="IPCParagraphChar"/>
    <w:link w:val="IPC-Paragraph"/>
    <w:rsid w:val="00FD08A6"/>
    <w:rPr>
      <w:rFonts w:ascii="Arial" w:hAnsi="Arial" w:cs="Arial"/>
    </w:rPr>
  </w:style>
  <w:style w:type="paragraph" w:customStyle="1" w:styleId="Caption-IPC">
    <w:name w:val="Caption - IPC"/>
    <w:basedOn w:val="Bulletpoints-IPC"/>
    <w:link w:val="Caption-IPCChar"/>
    <w:uiPriority w:val="10"/>
    <w:qFormat/>
    <w:rsid w:val="009425F9"/>
    <w:pPr>
      <w:numPr>
        <w:numId w:val="0"/>
      </w:numPr>
      <w:spacing w:before="120"/>
    </w:pPr>
    <w:rPr>
      <w:i/>
      <w:iCs/>
      <w:color w:val="003896" w:themeColor="accent1"/>
    </w:rPr>
  </w:style>
  <w:style w:type="character" w:customStyle="1" w:styleId="Bulletpoints-IPCChar">
    <w:name w:val="Bulletpoints - IPC Char"/>
    <w:basedOn w:val="IPC-ParagraphChar"/>
    <w:link w:val="Bulletpoints-IPC"/>
    <w:uiPriority w:val="5"/>
    <w:rsid w:val="0043632B"/>
    <w:rPr>
      <w:rFonts w:ascii="Arial" w:hAnsi="Arial" w:cs="Arial"/>
    </w:rPr>
  </w:style>
  <w:style w:type="paragraph" w:customStyle="1" w:styleId="FigureTitle-IPC">
    <w:name w:val="Figure Title - IPC"/>
    <w:basedOn w:val="Bulletpoints-IPC"/>
    <w:link w:val="FigureTitle-IPCChar"/>
    <w:uiPriority w:val="9"/>
    <w:qFormat/>
    <w:rsid w:val="009425F9"/>
    <w:pPr>
      <w:numPr>
        <w:numId w:val="0"/>
      </w:numPr>
      <w:spacing w:after="120" w:afterAutospacing="0"/>
    </w:pPr>
    <w:rPr>
      <w:b/>
      <w:bCs/>
      <w:color w:val="003896" w:themeColor="accent1"/>
    </w:rPr>
  </w:style>
  <w:style w:type="character" w:customStyle="1" w:styleId="Caption-IPCChar">
    <w:name w:val="Caption - IPC Char"/>
    <w:basedOn w:val="Bulletpoints-IPCChar"/>
    <w:link w:val="Caption-IPC"/>
    <w:uiPriority w:val="10"/>
    <w:rsid w:val="009425F9"/>
    <w:rPr>
      <w:rFonts w:ascii="Arial" w:hAnsi="Arial" w:cs="Arial"/>
      <w:i/>
      <w:iCs/>
      <w:color w:val="003896" w:themeColor="accent1"/>
    </w:rPr>
  </w:style>
  <w:style w:type="paragraph" w:customStyle="1" w:styleId="Source-IPC">
    <w:name w:val="Source - IPC"/>
    <w:basedOn w:val="Normal"/>
    <w:link w:val="Source-IPCChar"/>
    <w:uiPriority w:val="11"/>
    <w:qFormat/>
    <w:rsid w:val="003112D4"/>
    <w:pPr>
      <w:spacing w:before="240"/>
    </w:pPr>
    <w:rPr>
      <w:i/>
      <w:iCs/>
      <w:color w:val="86929E" w:themeColor="text2" w:themeTint="99"/>
      <w:sz w:val="20"/>
      <w:szCs w:val="20"/>
    </w:rPr>
  </w:style>
  <w:style w:type="character" w:customStyle="1" w:styleId="FigureTitle-IPCChar">
    <w:name w:val="Figure Title - IPC Char"/>
    <w:basedOn w:val="Bulletpoints-IPCChar"/>
    <w:link w:val="FigureTitle-IPC"/>
    <w:uiPriority w:val="9"/>
    <w:rsid w:val="009425F9"/>
    <w:rPr>
      <w:rFonts w:ascii="Arial" w:hAnsi="Arial" w:cs="Arial"/>
      <w:b/>
      <w:bCs/>
      <w:color w:val="003896" w:themeColor="accent1"/>
    </w:rPr>
  </w:style>
  <w:style w:type="paragraph" w:styleId="Quote">
    <w:name w:val="Quote"/>
    <w:aliases w:val="Pull-Out Quote - IPC"/>
    <w:basedOn w:val="Normal"/>
    <w:next w:val="Normal"/>
    <w:link w:val="QuoteChar"/>
    <w:uiPriority w:val="13"/>
    <w:qFormat/>
    <w:rsid w:val="00D468F1"/>
    <w:pPr>
      <w:pBdr>
        <w:top w:val="single" w:sz="48" w:space="1" w:color="424A52" w:themeColor="text2"/>
        <w:left w:val="single" w:sz="48" w:space="4" w:color="424A52" w:themeColor="text2"/>
        <w:bottom w:val="single" w:sz="48" w:space="1" w:color="424A52" w:themeColor="text2"/>
        <w:right w:val="single" w:sz="48" w:space="4" w:color="424A52" w:themeColor="text2"/>
      </w:pBdr>
      <w:shd w:val="clear" w:color="auto" w:fill="424A52" w:themeFill="text2"/>
      <w:spacing w:before="200" w:line="276" w:lineRule="auto"/>
      <w:ind w:left="284" w:right="284"/>
    </w:pPr>
    <w:rPr>
      <w:color w:val="FFFFFF" w:themeColor="background1"/>
    </w:rPr>
  </w:style>
  <w:style w:type="character" w:customStyle="1" w:styleId="Source-IPCChar">
    <w:name w:val="Source - IPC Char"/>
    <w:basedOn w:val="DefaultParagraphFont"/>
    <w:link w:val="Source-IPC"/>
    <w:uiPriority w:val="11"/>
    <w:rsid w:val="0043632B"/>
    <w:rPr>
      <w:i/>
      <w:iCs/>
      <w:color w:val="86929E" w:themeColor="text2" w:themeTint="99"/>
      <w:sz w:val="20"/>
      <w:szCs w:val="20"/>
    </w:rPr>
  </w:style>
  <w:style w:type="character" w:customStyle="1" w:styleId="QuoteChar">
    <w:name w:val="Quote Char"/>
    <w:aliases w:val="Pull-Out Quote - IPC Char"/>
    <w:basedOn w:val="DefaultParagraphFont"/>
    <w:link w:val="Quote"/>
    <w:uiPriority w:val="13"/>
    <w:rsid w:val="0043632B"/>
    <w:rPr>
      <w:color w:val="FFFFFF" w:themeColor="background1"/>
      <w:shd w:val="clear" w:color="auto" w:fill="424A52" w:themeFill="text2"/>
    </w:rPr>
  </w:style>
  <w:style w:type="character" w:customStyle="1" w:styleId="Heading4Char">
    <w:name w:val="Heading 4 Char"/>
    <w:aliases w:val="4 Heading Char"/>
    <w:basedOn w:val="DefaultParagraphFont"/>
    <w:link w:val="Heading4"/>
    <w:uiPriority w:val="2"/>
    <w:rsid w:val="00D771EE"/>
    <w:rPr>
      <w:rFonts w:eastAsiaTheme="majorEastAsia"/>
      <w:color w:val="003896" w:themeColor="accent1"/>
    </w:rPr>
  </w:style>
  <w:style w:type="paragraph" w:styleId="IntenseQuote">
    <w:name w:val="Intense Quote"/>
    <w:aliases w:val="Article Quote - IPC"/>
    <w:basedOn w:val="Quote"/>
    <w:next w:val="Normal"/>
    <w:link w:val="IntenseQuoteChar"/>
    <w:uiPriority w:val="30"/>
    <w:qFormat/>
    <w:rsid w:val="003112D4"/>
    <w:pPr>
      <w:pBdr>
        <w:top w:val="single" w:sz="48" w:space="1" w:color="CFDFEE" w:themeColor="accent4"/>
        <w:left w:val="single" w:sz="48" w:space="4" w:color="CFDFEE" w:themeColor="accent4"/>
        <w:bottom w:val="single" w:sz="48" w:space="1" w:color="CFDFEE" w:themeColor="accent4"/>
        <w:right w:val="single" w:sz="48" w:space="4" w:color="CFDFEE" w:themeColor="accent4"/>
      </w:pBdr>
      <w:shd w:val="clear" w:color="auto" w:fill="CFDFEE" w:themeFill="accent4"/>
    </w:pPr>
    <w:rPr>
      <w:i/>
      <w:iCs/>
      <w:color w:val="424A52" w:themeColor="text2"/>
    </w:rPr>
  </w:style>
  <w:style w:type="character" w:customStyle="1" w:styleId="IntenseQuoteChar">
    <w:name w:val="Intense Quote Char"/>
    <w:aliases w:val="Article Quote - IPC Char"/>
    <w:basedOn w:val="DefaultParagraphFont"/>
    <w:link w:val="IntenseQuote"/>
    <w:uiPriority w:val="30"/>
    <w:rsid w:val="003112D4"/>
    <w:rPr>
      <w:rFonts w:ascii="Arial" w:hAnsi="Arial"/>
      <w:i/>
      <w:iCs/>
      <w:color w:val="424A52" w:themeColor="text2"/>
      <w:sz w:val="24"/>
      <w:szCs w:val="24"/>
      <w:shd w:val="clear" w:color="auto" w:fill="CFDFEE" w:themeFill="accent4"/>
    </w:rPr>
  </w:style>
  <w:style w:type="character" w:customStyle="1" w:styleId="Heading1Char">
    <w:name w:val="Heading 1 Char"/>
    <w:basedOn w:val="DefaultParagraphFont"/>
    <w:link w:val="Heading1"/>
    <w:uiPriority w:val="9"/>
    <w:rsid w:val="0092796C"/>
    <w:rPr>
      <w:rFonts w:asciiTheme="majorHAnsi" w:eastAsiaTheme="majorEastAsia" w:hAnsiTheme="majorHAnsi" w:cstheme="majorBidi"/>
      <w:color w:val="002970" w:themeColor="accent1" w:themeShade="BF"/>
      <w:sz w:val="32"/>
      <w:szCs w:val="32"/>
    </w:rPr>
  </w:style>
  <w:style w:type="paragraph" w:styleId="TOCHeading">
    <w:name w:val="TOC Heading"/>
    <w:aliases w:val="TOC Heading - IPC"/>
    <w:basedOn w:val="Heading2"/>
    <w:next w:val="Normal"/>
    <w:uiPriority w:val="39"/>
    <w:unhideWhenUsed/>
    <w:qFormat/>
    <w:rsid w:val="004B2B8C"/>
    <w:pPr>
      <w:numPr>
        <w:numId w:val="0"/>
      </w:numPr>
      <w:outlineLvl w:val="9"/>
    </w:pPr>
    <w:rPr>
      <w:sz w:val="48"/>
      <w:szCs w:val="48"/>
    </w:rPr>
  </w:style>
  <w:style w:type="paragraph" w:styleId="TOC2">
    <w:name w:val="toc 2"/>
    <w:basedOn w:val="Normal"/>
    <w:next w:val="Normal"/>
    <w:link w:val="TOC2Char"/>
    <w:autoRedefine/>
    <w:uiPriority w:val="39"/>
    <w:unhideWhenUsed/>
    <w:rsid w:val="009425F9"/>
    <w:pPr>
      <w:tabs>
        <w:tab w:val="left" w:pos="880"/>
        <w:tab w:val="right" w:pos="9016"/>
      </w:tabs>
      <w:spacing w:after="100"/>
      <w:ind w:left="220"/>
    </w:pPr>
    <w:rPr>
      <w:b/>
      <w:bCs/>
      <w:noProof/>
      <w:color w:val="424A52" w:themeColor="text2"/>
      <w:sz w:val="28"/>
      <w:szCs w:val="28"/>
    </w:rPr>
  </w:style>
  <w:style w:type="paragraph" w:styleId="TOC3">
    <w:name w:val="toc 3"/>
    <w:basedOn w:val="Normal"/>
    <w:next w:val="Normal"/>
    <w:autoRedefine/>
    <w:uiPriority w:val="39"/>
    <w:unhideWhenUsed/>
    <w:rsid w:val="003112D4"/>
    <w:pPr>
      <w:tabs>
        <w:tab w:val="left" w:pos="880"/>
        <w:tab w:val="right" w:pos="9016"/>
      </w:tabs>
      <w:spacing w:after="100"/>
      <w:ind w:left="440"/>
    </w:pPr>
    <w:rPr>
      <w:noProof/>
    </w:rPr>
  </w:style>
  <w:style w:type="character" w:styleId="Hyperlink">
    <w:name w:val="Hyperlink"/>
    <w:basedOn w:val="DefaultParagraphFont"/>
    <w:uiPriority w:val="99"/>
    <w:unhideWhenUsed/>
    <w:rsid w:val="0092796C"/>
    <w:rPr>
      <w:color w:val="003896" w:themeColor="hyperlink"/>
      <w:u w:val="single"/>
    </w:rPr>
  </w:style>
  <w:style w:type="paragraph" w:styleId="TOC1">
    <w:name w:val="toc 1"/>
    <w:basedOn w:val="Normal"/>
    <w:next w:val="Normal"/>
    <w:autoRedefine/>
    <w:uiPriority w:val="39"/>
    <w:unhideWhenUsed/>
    <w:rsid w:val="0092796C"/>
    <w:pPr>
      <w:spacing w:after="100"/>
    </w:pPr>
    <w:rPr>
      <w:rFonts w:asciiTheme="minorHAnsi" w:eastAsiaTheme="minorEastAsia" w:hAnsiTheme="minorHAnsi" w:cs="Times New Roman"/>
      <w:kern w:val="0"/>
      <w:lang w:eastAsia="en-GB"/>
      <w14:ligatures w14:val="none"/>
    </w:rPr>
  </w:style>
  <w:style w:type="paragraph" w:customStyle="1" w:styleId="TOCHeading2">
    <w:name w:val="TOC Heading 2"/>
    <w:basedOn w:val="TOC2"/>
    <w:link w:val="TOCHeading2Char"/>
    <w:rsid w:val="0092796C"/>
  </w:style>
  <w:style w:type="character" w:customStyle="1" w:styleId="TOC2Char">
    <w:name w:val="TOC 2 Char"/>
    <w:basedOn w:val="DefaultParagraphFont"/>
    <w:link w:val="TOC2"/>
    <w:uiPriority w:val="39"/>
    <w:rsid w:val="009425F9"/>
    <w:rPr>
      <w:b/>
      <w:bCs/>
      <w:noProof/>
      <w:color w:val="424A52" w:themeColor="text2"/>
      <w:sz w:val="28"/>
      <w:szCs w:val="28"/>
    </w:rPr>
  </w:style>
  <w:style w:type="character" w:customStyle="1" w:styleId="TOCHeading2Char">
    <w:name w:val="TOC Heading 2 Char"/>
    <w:basedOn w:val="TOC2Char"/>
    <w:link w:val="TOCHeading2"/>
    <w:rsid w:val="0092796C"/>
    <w:rPr>
      <w:rFonts w:ascii="Arial" w:hAnsi="Arial"/>
      <w:b/>
      <w:bCs/>
      <w:noProof/>
      <w:color w:val="424A52" w:themeColor="text2"/>
      <w:sz w:val="28"/>
      <w:szCs w:val="28"/>
    </w:rPr>
  </w:style>
  <w:style w:type="table" w:styleId="GridTable4-Accent5">
    <w:name w:val="Grid Table 4 Accent 5"/>
    <w:basedOn w:val="TableNormal"/>
    <w:uiPriority w:val="49"/>
    <w:locked/>
    <w:rsid w:val="00B5204A"/>
    <w:pPr>
      <w:spacing w:after="0"/>
    </w:pPr>
    <w:tblPr>
      <w:tblStyleRowBandSize w:val="1"/>
      <w:tblStyleColBandSize w:val="1"/>
      <w:tblBorders>
        <w:top w:val="single" w:sz="4" w:space="0" w:color="EBECEE" w:themeColor="accent5" w:themeTint="99"/>
        <w:left w:val="single" w:sz="4" w:space="0" w:color="EBECEE" w:themeColor="accent5" w:themeTint="99"/>
        <w:bottom w:val="single" w:sz="4" w:space="0" w:color="EBECEE" w:themeColor="accent5" w:themeTint="99"/>
        <w:right w:val="single" w:sz="4" w:space="0" w:color="EBECEE" w:themeColor="accent5" w:themeTint="99"/>
        <w:insideH w:val="single" w:sz="4" w:space="0" w:color="EBECEE" w:themeColor="accent5" w:themeTint="99"/>
        <w:insideV w:val="single" w:sz="4" w:space="0" w:color="EBECEE" w:themeColor="accent5" w:themeTint="99"/>
      </w:tblBorders>
    </w:tblPr>
    <w:tblStylePr w:type="firstRow">
      <w:rPr>
        <w:b/>
        <w:bCs/>
        <w:color w:val="FFFFFF" w:themeColor="background1"/>
      </w:rPr>
      <w:tblPr/>
      <w:tcPr>
        <w:tcBorders>
          <w:top w:val="single" w:sz="4" w:space="0" w:color="DFE0E3" w:themeColor="accent5"/>
          <w:left w:val="single" w:sz="4" w:space="0" w:color="DFE0E3" w:themeColor="accent5"/>
          <w:bottom w:val="single" w:sz="4" w:space="0" w:color="DFE0E3" w:themeColor="accent5"/>
          <w:right w:val="single" w:sz="4" w:space="0" w:color="DFE0E3" w:themeColor="accent5"/>
          <w:insideH w:val="nil"/>
          <w:insideV w:val="nil"/>
        </w:tcBorders>
        <w:shd w:val="clear" w:color="auto" w:fill="DFE0E3" w:themeFill="accent5"/>
      </w:tcPr>
    </w:tblStylePr>
    <w:tblStylePr w:type="lastRow">
      <w:rPr>
        <w:b/>
        <w:bCs/>
      </w:rPr>
      <w:tblPr/>
      <w:tcPr>
        <w:tcBorders>
          <w:top w:val="double" w:sz="4" w:space="0" w:color="DFE0E3" w:themeColor="accent5"/>
        </w:tcBorders>
      </w:tcPr>
    </w:tblStylePr>
    <w:tblStylePr w:type="firstCol">
      <w:rPr>
        <w:b/>
        <w:bCs/>
      </w:rPr>
    </w:tblStylePr>
    <w:tblStylePr w:type="lastCol">
      <w:rPr>
        <w:b/>
        <w:bCs/>
      </w:rPr>
    </w:tblStylePr>
    <w:tblStylePr w:type="band1Vert">
      <w:tblPr/>
      <w:tcPr>
        <w:shd w:val="clear" w:color="auto" w:fill="F8F8F9" w:themeFill="accent5" w:themeFillTint="33"/>
      </w:tcPr>
    </w:tblStylePr>
    <w:tblStylePr w:type="band1Horz">
      <w:tblPr/>
      <w:tcPr>
        <w:shd w:val="clear" w:color="auto" w:fill="F8F8F9" w:themeFill="accent5" w:themeFillTint="33"/>
      </w:tcPr>
    </w:tblStylePr>
  </w:style>
  <w:style w:type="table" w:styleId="GridTable1Light-Accent2">
    <w:name w:val="Grid Table 1 Light Accent 2"/>
    <w:basedOn w:val="TableNormal"/>
    <w:uiPriority w:val="46"/>
    <w:locked/>
    <w:rsid w:val="00B5204A"/>
    <w:pPr>
      <w:spacing w:after="0"/>
    </w:pPr>
    <w:tblPr>
      <w:tblStyleRowBandSize w:val="1"/>
      <w:tblStyleColBandSize w:val="1"/>
      <w:tblBorders>
        <w:top w:val="single" w:sz="4" w:space="0" w:color="FCE99C" w:themeColor="accent2" w:themeTint="66"/>
        <w:left w:val="single" w:sz="4" w:space="0" w:color="FCE99C" w:themeColor="accent2" w:themeTint="66"/>
        <w:bottom w:val="single" w:sz="4" w:space="0" w:color="FCE99C" w:themeColor="accent2" w:themeTint="66"/>
        <w:right w:val="single" w:sz="4" w:space="0" w:color="FCE99C" w:themeColor="accent2" w:themeTint="66"/>
        <w:insideH w:val="single" w:sz="4" w:space="0" w:color="FCE99C" w:themeColor="accent2" w:themeTint="66"/>
        <w:insideV w:val="single" w:sz="4" w:space="0" w:color="FCE99C" w:themeColor="accent2" w:themeTint="66"/>
      </w:tblBorders>
    </w:tblPr>
    <w:tblStylePr w:type="firstRow">
      <w:rPr>
        <w:b/>
        <w:bCs/>
      </w:rPr>
      <w:tblPr/>
      <w:tcPr>
        <w:tcBorders>
          <w:bottom w:val="single" w:sz="12" w:space="0" w:color="FBDE6B" w:themeColor="accent2" w:themeTint="99"/>
        </w:tcBorders>
      </w:tcPr>
    </w:tblStylePr>
    <w:tblStylePr w:type="lastRow">
      <w:rPr>
        <w:b/>
        <w:bCs/>
      </w:rPr>
      <w:tblPr/>
      <w:tcPr>
        <w:tcBorders>
          <w:top w:val="double" w:sz="2" w:space="0" w:color="FBDE6B" w:themeColor="accent2"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locked/>
    <w:rsid w:val="00164A5A"/>
    <w:pPr>
      <w:spacing w:after="0"/>
    </w:pPr>
    <w:tblPr>
      <w:tblStyleRowBandSize w:val="1"/>
      <w:tblStyleColBandSize w:val="1"/>
      <w:tblBorders>
        <w:top w:val="single" w:sz="4" w:space="0" w:color="2777FF" w:themeColor="accent1" w:themeTint="99"/>
        <w:left w:val="single" w:sz="4" w:space="0" w:color="2777FF" w:themeColor="accent1" w:themeTint="99"/>
        <w:bottom w:val="single" w:sz="4" w:space="0" w:color="2777FF" w:themeColor="accent1" w:themeTint="99"/>
        <w:right w:val="single" w:sz="4" w:space="0" w:color="2777FF" w:themeColor="accent1" w:themeTint="99"/>
        <w:insideH w:val="single" w:sz="4" w:space="0" w:color="2777FF" w:themeColor="accent1" w:themeTint="99"/>
        <w:insideV w:val="single" w:sz="4" w:space="0" w:color="2777FF" w:themeColor="accent1" w:themeTint="99"/>
      </w:tblBorders>
    </w:tblPr>
    <w:tblStylePr w:type="firstRow">
      <w:rPr>
        <w:b/>
        <w:bCs/>
        <w:color w:val="FFFFFF" w:themeColor="background1"/>
      </w:rPr>
      <w:tblPr/>
      <w:tcPr>
        <w:tcBorders>
          <w:top w:val="single" w:sz="4" w:space="0" w:color="003896" w:themeColor="accent1"/>
          <w:left w:val="single" w:sz="4" w:space="0" w:color="003896" w:themeColor="accent1"/>
          <w:bottom w:val="single" w:sz="4" w:space="0" w:color="003896" w:themeColor="accent1"/>
          <w:right w:val="single" w:sz="4" w:space="0" w:color="003896" w:themeColor="accent1"/>
          <w:insideH w:val="nil"/>
          <w:insideV w:val="nil"/>
        </w:tcBorders>
        <w:shd w:val="clear" w:color="auto" w:fill="003896" w:themeFill="accent1"/>
      </w:tcPr>
    </w:tblStylePr>
    <w:tblStylePr w:type="lastRow">
      <w:rPr>
        <w:b/>
        <w:bCs/>
      </w:rPr>
      <w:tblPr/>
      <w:tcPr>
        <w:tcBorders>
          <w:top w:val="double" w:sz="4" w:space="0" w:color="003896" w:themeColor="accent1"/>
        </w:tcBorders>
      </w:tcPr>
    </w:tblStylePr>
    <w:tblStylePr w:type="firstCol">
      <w:rPr>
        <w:b/>
        <w:bCs/>
      </w:rPr>
    </w:tblStylePr>
    <w:tblStylePr w:type="lastCol">
      <w:rPr>
        <w:b/>
        <w:bCs/>
      </w:rPr>
    </w:tblStylePr>
    <w:tblStylePr w:type="band1Vert">
      <w:tblPr/>
      <w:tcPr>
        <w:shd w:val="clear" w:color="auto" w:fill="B7D1FF" w:themeFill="accent1" w:themeFillTint="33"/>
      </w:tcPr>
    </w:tblStylePr>
    <w:tblStylePr w:type="band1Horz">
      <w:tblPr/>
      <w:tcPr>
        <w:shd w:val="clear" w:color="auto" w:fill="B7D1FF" w:themeFill="accent1" w:themeFillTint="33"/>
      </w:tcPr>
    </w:tblStylePr>
  </w:style>
  <w:style w:type="paragraph" w:customStyle="1" w:styleId="PublicationTitleH1-IPC">
    <w:name w:val="Publication Title H1 - IPC"/>
    <w:basedOn w:val="Normal"/>
    <w:link w:val="PublicationTitleH1-IPCChar"/>
    <w:semiHidden/>
    <w:rsid w:val="00332262"/>
    <w:rPr>
      <w:b/>
      <w:bCs/>
      <w:color w:val="FFFFFF" w:themeColor="background1"/>
      <w:sz w:val="72"/>
      <w:szCs w:val="72"/>
    </w:rPr>
  </w:style>
  <w:style w:type="character" w:customStyle="1" w:styleId="UnresolvedMention1">
    <w:name w:val="Unresolved Mention1"/>
    <w:basedOn w:val="DefaultParagraphFont"/>
    <w:uiPriority w:val="99"/>
    <w:semiHidden/>
    <w:unhideWhenUsed/>
    <w:locked/>
    <w:rsid w:val="003112D4"/>
    <w:rPr>
      <w:color w:val="605E5C"/>
      <w:shd w:val="clear" w:color="auto" w:fill="E1DFDD"/>
    </w:rPr>
  </w:style>
  <w:style w:type="character" w:customStyle="1" w:styleId="PublicationTitleH1-IPCChar">
    <w:name w:val="Publication Title H1 - IPC Char"/>
    <w:basedOn w:val="DefaultParagraphFont"/>
    <w:link w:val="PublicationTitleH1-IPC"/>
    <w:semiHidden/>
    <w:rsid w:val="0043632B"/>
    <w:rPr>
      <w:b/>
      <w:bCs/>
      <w:color w:val="FFFFFF" w:themeColor="background1"/>
      <w:sz w:val="72"/>
      <w:szCs w:val="72"/>
    </w:rPr>
  </w:style>
  <w:style w:type="table" w:styleId="GridTable3-Accent6">
    <w:name w:val="Grid Table 3 Accent 6"/>
    <w:basedOn w:val="TableGrid2"/>
    <w:uiPriority w:val="48"/>
    <w:locked/>
    <w:rsid w:val="003112D4"/>
    <w:pPr>
      <w:spacing w:after="0"/>
    </w:pPr>
    <w:tblPr>
      <w:tblStyleRowBandSize w:val="1"/>
      <w:tblStyleColBandSize w:val="1"/>
      <w:tblBorders>
        <w:top w:val="single" w:sz="4" w:space="0" w:color="176DFB" w:themeColor="accent6" w:themeTint="99"/>
        <w:left w:val="single" w:sz="4" w:space="0" w:color="176DFB" w:themeColor="accent6" w:themeTint="99"/>
        <w:bottom w:val="single" w:sz="4" w:space="0" w:color="176DFB" w:themeColor="accent6" w:themeTint="99"/>
        <w:right w:val="single" w:sz="4" w:space="0" w:color="176DFB" w:themeColor="accent6" w:themeTint="99"/>
        <w:insideH w:val="single" w:sz="4" w:space="0" w:color="176DFB" w:themeColor="accent6" w:themeTint="99"/>
        <w:insideV w:val="single" w:sz="4" w:space="0" w:color="176DFB" w:themeColor="accent6" w:themeTint="99"/>
      </w:tblBorders>
    </w:tblPr>
    <w:tcPr>
      <w:shd w:val="clear" w:color="auto" w:fill="auto"/>
    </w:tcPr>
    <w:tblStylePr w:type="firstRow">
      <w:rPr>
        <w:b/>
        <w:bCs/>
      </w:rPr>
      <w:tblPr/>
      <w:tcPr>
        <w:tcBorders>
          <w:top w:val="nil"/>
          <w:left w:val="nil"/>
          <w:right w:val="nil"/>
          <w:insideH w:val="nil"/>
          <w:insideV w:val="nil"/>
          <w:tl2br w:val="none" w:sz="0" w:space="0" w:color="auto"/>
          <w:tr2bl w:val="none" w:sz="0" w:space="0" w:color="auto"/>
        </w:tcBorders>
        <w:shd w:val="clear" w:color="auto" w:fill="FFFFFF" w:themeFill="background1"/>
      </w:tcPr>
    </w:tblStylePr>
    <w:tblStylePr w:type="lastRow">
      <w:rPr>
        <w:b/>
        <w:bCs/>
      </w:rPr>
      <w:tblPr/>
      <w:tcPr>
        <w:tcBorders>
          <w:top w:val="single" w:sz="6" w:space="0" w:color="000000"/>
          <w:left w:val="nil"/>
          <w:bottom w:val="nil"/>
          <w:right w:val="nil"/>
          <w:insideH w:val="nil"/>
          <w:insideV w:val="nil"/>
          <w:tl2br w:val="none" w:sz="0" w:space="0" w:color="auto"/>
          <w:tr2bl w:val="none" w:sz="0" w:space="0" w:color="auto"/>
        </w:tcBorders>
        <w:shd w:val="clear" w:color="auto" w:fill="FFFFFF" w:themeFill="background1"/>
      </w:tcPr>
    </w:tblStylePr>
    <w:tblStylePr w:type="firstCol">
      <w:pPr>
        <w:jc w:val="right"/>
      </w:pPr>
      <w:rPr>
        <w:b/>
        <w:bCs/>
        <w:i/>
        <w:iCs/>
      </w:rPr>
      <w:tblPr/>
      <w:tcPr>
        <w:tcBorders>
          <w:top w:val="nil"/>
          <w:left w:val="nil"/>
          <w:bottom w:val="nil"/>
          <w:insideH w:val="nil"/>
          <w:insideV w:val="nil"/>
          <w:tl2br w:val="none" w:sz="0" w:space="0" w:color="auto"/>
          <w:tr2bl w:val="none" w:sz="0" w:space="0" w:color="auto"/>
        </w:tcBorders>
        <w:shd w:val="clear" w:color="auto" w:fill="FFFFFF" w:themeFill="background1"/>
      </w:tcPr>
    </w:tblStylePr>
    <w:tblStylePr w:type="lastCol">
      <w:rPr>
        <w:b/>
        <w:bCs/>
        <w:i/>
        <w:iCs/>
      </w:rPr>
      <w:tblPr/>
      <w:tcPr>
        <w:tcBorders>
          <w:top w:val="nil"/>
          <w:bottom w:val="nil"/>
          <w:right w:val="nil"/>
          <w:insideH w:val="nil"/>
          <w:insideV w:val="nil"/>
          <w:tl2br w:val="none" w:sz="0" w:space="0" w:color="auto"/>
          <w:tr2bl w:val="none" w:sz="0" w:space="0" w:color="auto"/>
        </w:tcBorders>
        <w:shd w:val="clear" w:color="auto" w:fill="FFFFFF" w:themeFill="background1"/>
      </w:tcPr>
    </w:tblStylePr>
    <w:tblStylePr w:type="band1Vert">
      <w:tblPr/>
      <w:tcPr>
        <w:shd w:val="clear" w:color="auto" w:fill="B1CEFD" w:themeFill="accent6" w:themeFillTint="33"/>
      </w:tcPr>
    </w:tblStylePr>
    <w:tblStylePr w:type="band1Horz">
      <w:tblPr/>
      <w:tcPr>
        <w:shd w:val="clear" w:color="auto" w:fill="B1CEFD" w:themeFill="accent6" w:themeFillTint="33"/>
      </w:tcPr>
    </w:tblStylePr>
    <w:tblStylePr w:type="neCell">
      <w:tblPr/>
      <w:tcPr>
        <w:tcBorders>
          <w:bottom w:val="single" w:sz="4" w:space="0" w:color="176DFB" w:themeColor="accent6" w:themeTint="99"/>
        </w:tcBorders>
      </w:tcPr>
    </w:tblStylePr>
    <w:tblStylePr w:type="nwCell">
      <w:tblPr/>
      <w:tcPr>
        <w:tcBorders>
          <w:bottom w:val="single" w:sz="4" w:space="0" w:color="176DFB" w:themeColor="accent6" w:themeTint="99"/>
        </w:tcBorders>
      </w:tcPr>
    </w:tblStylePr>
    <w:tblStylePr w:type="seCell">
      <w:tblPr/>
      <w:tcPr>
        <w:tcBorders>
          <w:top w:val="single" w:sz="4" w:space="0" w:color="176DFB" w:themeColor="accent6" w:themeTint="99"/>
        </w:tcBorders>
      </w:tcPr>
    </w:tblStylePr>
    <w:tblStylePr w:type="swCell">
      <w:tblPr/>
      <w:tcPr>
        <w:tcBorders>
          <w:top w:val="single" w:sz="4" w:space="0" w:color="176DFB" w:themeColor="accent6" w:themeTint="99"/>
        </w:tcBorders>
      </w:tcPr>
    </w:tblStylePr>
  </w:style>
  <w:style w:type="table" w:styleId="GridTable5Dark-Accent5">
    <w:name w:val="Grid Table 5 Dark Accent 5"/>
    <w:basedOn w:val="TableNormal"/>
    <w:uiPriority w:val="50"/>
    <w:locked/>
    <w:rsid w:val="00657B89"/>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FE0E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FE0E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FE0E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FE0E3" w:themeFill="accent5"/>
      </w:tcPr>
    </w:tblStylePr>
    <w:tblStylePr w:type="band1Vert">
      <w:tblPr/>
      <w:tcPr>
        <w:shd w:val="clear" w:color="auto" w:fill="F2F2F3" w:themeFill="accent5" w:themeFillTint="66"/>
      </w:tcPr>
    </w:tblStylePr>
    <w:tblStylePr w:type="band1Horz">
      <w:tblPr/>
      <w:tcPr>
        <w:shd w:val="clear" w:color="auto" w:fill="F2F2F3" w:themeFill="accent5" w:themeFillTint="66"/>
      </w:tcPr>
    </w:tblStylePr>
  </w:style>
  <w:style w:type="table" w:styleId="TableGrid2">
    <w:name w:val="Table Grid 2"/>
    <w:basedOn w:val="TableNormal"/>
    <w:uiPriority w:val="99"/>
    <w:semiHidden/>
    <w:unhideWhenUsed/>
    <w:locked/>
    <w:rsid w:val="003112D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ublicationSubtitle">
    <w:name w:val="Publication Subtitle"/>
    <w:basedOn w:val="PublicationTitleH1-IPC"/>
    <w:link w:val="PublicationSubtitleChar"/>
    <w:semiHidden/>
    <w:rsid w:val="007724A5"/>
    <w:rPr>
      <w:sz w:val="52"/>
      <w:szCs w:val="52"/>
    </w:rPr>
  </w:style>
  <w:style w:type="paragraph" w:customStyle="1" w:styleId="BackpageSubtitle">
    <w:name w:val="Backpage Subtitle"/>
    <w:basedOn w:val="Normal"/>
    <w:link w:val="BackpageSubtitleChar"/>
    <w:semiHidden/>
    <w:rsid w:val="00783B5A"/>
    <w:pPr>
      <w:jc w:val="center"/>
    </w:pPr>
    <w:rPr>
      <w:b/>
      <w:bCs/>
      <w:color w:val="F9C909" w:themeColor="accent2"/>
      <w:sz w:val="36"/>
      <w:szCs w:val="36"/>
    </w:rPr>
  </w:style>
  <w:style w:type="character" w:customStyle="1" w:styleId="PublicationSubtitleChar">
    <w:name w:val="Publication Subtitle Char"/>
    <w:basedOn w:val="PublicationTitleH1-IPCChar"/>
    <w:link w:val="PublicationSubtitle"/>
    <w:semiHidden/>
    <w:rsid w:val="0043632B"/>
    <w:rPr>
      <w:b/>
      <w:bCs/>
      <w:color w:val="FFFFFF" w:themeColor="background1"/>
      <w:sz w:val="52"/>
      <w:szCs w:val="52"/>
    </w:rPr>
  </w:style>
  <w:style w:type="paragraph" w:customStyle="1" w:styleId="BackpageAddress-IPC">
    <w:name w:val="Backpage Address - IPC"/>
    <w:basedOn w:val="Normal"/>
    <w:link w:val="BackpageAddress-IPCChar"/>
    <w:semiHidden/>
    <w:rsid w:val="00783B5A"/>
  </w:style>
  <w:style w:type="character" w:customStyle="1" w:styleId="BackpageSubtitleChar">
    <w:name w:val="Backpage Subtitle Char"/>
    <w:basedOn w:val="DefaultParagraphFont"/>
    <w:link w:val="BackpageSubtitle"/>
    <w:semiHidden/>
    <w:rsid w:val="0043632B"/>
    <w:rPr>
      <w:b/>
      <w:bCs/>
      <w:color w:val="F9C909" w:themeColor="accent2"/>
      <w:sz w:val="36"/>
      <w:szCs w:val="36"/>
    </w:rPr>
  </w:style>
  <w:style w:type="paragraph" w:customStyle="1" w:styleId="BackpageSlogan-IPC">
    <w:name w:val="Backpage Slogan - IPC"/>
    <w:basedOn w:val="BackpageSubtitle"/>
    <w:link w:val="BackpageSlogan-IPCChar"/>
    <w:semiHidden/>
    <w:rsid w:val="00783B5A"/>
    <w:rPr>
      <w:sz w:val="44"/>
      <w:szCs w:val="44"/>
    </w:rPr>
  </w:style>
  <w:style w:type="character" w:customStyle="1" w:styleId="BackpageAddress-IPCChar">
    <w:name w:val="Backpage Address - IPC Char"/>
    <w:basedOn w:val="DefaultParagraphFont"/>
    <w:link w:val="BackpageAddress-IPC"/>
    <w:semiHidden/>
    <w:rsid w:val="0043632B"/>
  </w:style>
  <w:style w:type="character" w:customStyle="1" w:styleId="BackpageSlogan-IPCChar">
    <w:name w:val="Backpage Slogan - IPC Char"/>
    <w:basedOn w:val="BackpageSubtitleChar"/>
    <w:link w:val="BackpageSlogan-IPC"/>
    <w:semiHidden/>
    <w:rsid w:val="0043632B"/>
    <w:rPr>
      <w:b/>
      <w:bCs/>
      <w:color w:val="F9C909" w:themeColor="accent2"/>
      <w:sz w:val="44"/>
      <w:szCs w:val="44"/>
    </w:rPr>
  </w:style>
  <w:style w:type="character" w:styleId="CommentReference">
    <w:name w:val="annotation reference"/>
    <w:basedOn w:val="DefaultParagraphFont"/>
    <w:uiPriority w:val="99"/>
    <w:semiHidden/>
    <w:unhideWhenUsed/>
    <w:locked/>
    <w:rsid w:val="00324552"/>
    <w:rPr>
      <w:sz w:val="16"/>
      <w:szCs w:val="16"/>
    </w:rPr>
  </w:style>
  <w:style w:type="paragraph" w:styleId="CommentText">
    <w:name w:val="annotation text"/>
    <w:basedOn w:val="Normal"/>
    <w:link w:val="CommentTextChar"/>
    <w:uiPriority w:val="99"/>
    <w:unhideWhenUsed/>
    <w:locked/>
    <w:rsid w:val="00324552"/>
    <w:rPr>
      <w:sz w:val="20"/>
      <w:szCs w:val="20"/>
    </w:rPr>
  </w:style>
  <w:style w:type="character" w:customStyle="1" w:styleId="CommentTextChar">
    <w:name w:val="Comment Text Char"/>
    <w:basedOn w:val="DefaultParagraphFont"/>
    <w:link w:val="CommentText"/>
    <w:uiPriority w:val="99"/>
    <w:rsid w:val="00324552"/>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locked/>
    <w:rsid w:val="00324552"/>
    <w:rPr>
      <w:b/>
      <w:bCs/>
    </w:rPr>
  </w:style>
  <w:style w:type="character" w:customStyle="1" w:styleId="CommentSubjectChar">
    <w:name w:val="Comment Subject Char"/>
    <w:basedOn w:val="CommentTextChar"/>
    <w:link w:val="CommentSubject"/>
    <w:uiPriority w:val="99"/>
    <w:semiHidden/>
    <w:rsid w:val="00324552"/>
    <w:rPr>
      <w:rFonts w:ascii="Arial" w:hAnsi="Arial" w:cs="Arial"/>
      <w:b/>
      <w:bCs/>
      <w:sz w:val="20"/>
      <w:szCs w:val="20"/>
    </w:rPr>
  </w:style>
  <w:style w:type="paragraph" w:styleId="FootnoteText">
    <w:name w:val="footnote text"/>
    <w:basedOn w:val="Normal"/>
    <w:link w:val="FootnoteTextChar"/>
    <w:uiPriority w:val="99"/>
    <w:unhideWhenUsed/>
    <w:rsid w:val="003315FD"/>
    <w:pPr>
      <w:spacing w:after="0"/>
    </w:pPr>
    <w:rPr>
      <w:sz w:val="20"/>
      <w:szCs w:val="20"/>
    </w:rPr>
  </w:style>
  <w:style w:type="character" w:customStyle="1" w:styleId="FootnoteTextChar">
    <w:name w:val="Footnote Text Char"/>
    <w:basedOn w:val="DefaultParagraphFont"/>
    <w:link w:val="FootnoteText"/>
    <w:uiPriority w:val="99"/>
    <w:rsid w:val="003315FD"/>
    <w:rPr>
      <w:rFonts w:ascii="Arial" w:hAnsi="Arial" w:cs="Arial"/>
      <w:sz w:val="20"/>
      <w:szCs w:val="20"/>
    </w:rPr>
  </w:style>
  <w:style w:type="character" w:styleId="FootnoteReference">
    <w:name w:val="footnote reference"/>
    <w:basedOn w:val="DefaultParagraphFont"/>
    <w:uiPriority w:val="99"/>
    <w:semiHidden/>
    <w:unhideWhenUsed/>
    <w:rsid w:val="003315FD"/>
    <w:rPr>
      <w:vertAlign w:val="superscript"/>
    </w:rPr>
  </w:style>
  <w:style w:type="numbering" w:customStyle="1" w:styleId="BulletPoints">
    <w:name w:val="Bullet Points"/>
    <w:uiPriority w:val="99"/>
    <w:rsid w:val="00D173A4"/>
    <w:pPr>
      <w:numPr>
        <w:numId w:val="1"/>
      </w:numPr>
    </w:pPr>
  </w:style>
  <w:style w:type="numbering" w:customStyle="1" w:styleId="Style2">
    <w:name w:val="Style2"/>
    <w:uiPriority w:val="99"/>
    <w:locked/>
    <w:rsid w:val="000C696F"/>
    <w:pPr>
      <w:numPr>
        <w:numId w:val="2"/>
      </w:numPr>
    </w:pPr>
  </w:style>
  <w:style w:type="paragraph" w:styleId="NormalWeb">
    <w:name w:val="Normal (Web)"/>
    <w:basedOn w:val="Normal"/>
    <w:uiPriority w:val="99"/>
    <w:semiHidden/>
    <w:unhideWhenUsed/>
    <w:locked/>
    <w:rsid w:val="000F6A2F"/>
    <w:pPr>
      <w:spacing w:before="100" w:beforeAutospacing="1" w:after="100" w:afterAutospacing="1"/>
    </w:pPr>
    <w:rPr>
      <w:rFonts w:ascii="Times New Roman" w:eastAsia="Times New Roman" w:hAnsi="Times New Roman" w:cs="Times New Roman"/>
      <w:color w:val="auto"/>
      <w:kern w:val="0"/>
      <w:lang w:eastAsia="en-GB"/>
      <w14:ligatures w14:val="none"/>
    </w:rPr>
  </w:style>
  <w:style w:type="paragraph" w:customStyle="1" w:styleId="MonthYearonHomepage">
    <w:name w:val="Month Year on Homepage"/>
    <w:basedOn w:val="Normal"/>
    <w:link w:val="MonthYearonHomepageChar"/>
    <w:semiHidden/>
    <w:rsid w:val="000F6A2F"/>
    <w:rPr>
      <w:color w:val="F9C909" w:themeColor="accent2"/>
      <w:sz w:val="36"/>
      <w:szCs w:val="36"/>
    </w:rPr>
  </w:style>
  <w:style w:type="paragraph" w:customStyle="1" w:styleId="HeaderFontStyle">
    <w:name w:val="Header Font Style"/>
    <w:basedOn w:val="Normal"/>
    <w:link w:val="HeaderFontStyleChar"/>
    <w:semiHidden/>
    <w:rsid w:val="000F6A2F"/>
    <w:pPr>
      <w:spacing w:after="160" w:line="259" w:lineRule="auto"/>
    </w:pPr>
    <w:rPr>
      <w:rFonts w:eastAsia="Calibri"/>
      <w:color w:val="auto"/>
    </w:rPr>
  </w:style>
  <w:style w:type="character" w:customStyle="1" w:styleId="MonthYearonHomepageChar">
    <w:name w:val="Month Year on Homepage Char"/>
    <w:basedOn w:val="DefaultParagraphFont"/>
    <w:link w:val="MonthYearonHomepage"/>
    <w:semiHidden/>
    <w:rsid w:val="0043632B"/>
    <w:rPr>
      <w:color w:val="F9C909" w:themeColor="accent2"/>
      <w:sz w:val="36"/>
      <w:szCs w:val="36"/>
    </w:rPr>
  </w:style>
  <w:style w:type="paragraph" w:customStyle="1" w:styleId="BackpageInfo1">
    <w:name w:val="Backpage Info 1"/>
    <w:basedOn w:val="Normal"/>
    <w:link w:val="BackpageInfo1Char"/>
    <w:semiHidden/>
    <w:rsid w:val="000F6A2F"/>
    <w:pPr>
      <w:jc w:val="center"/>
    </w:pPr>
    <w:rPr>
      <w:color w:val="FFFFFF" w:themeColor="background1"/>
      <w:sz w:val="28"/>
      <w:szCs w:val="28"/>
    </w:rPr>
  </w:style>
  <w:style w:type="character" w:customStyle="1" w:styleId="HeaderFontStyleChar">
    <w:name w:val="Header Font Style Char"/>
    <w:basedOn w:val="DefaultParagraphFont"/>
    <w:link w:val="HeaderFontStyle"/>
    <w:semiHidden/>
    <w:rsid w:val="0043632B"/>
    <w:rPr>
      <w:rFonts w:eastAsia="Calibri"/>
      <w:color w:val="auto"/>
    </w:rPr>
  </w:style>
  <w:style w:type="paragraph" w:customStyle="1" w:styleId="BackpageInfo2">
    <w:name w:val="Backpage Info 2"/>
    <w:basedOn w:val="BackpageAddress-IPC"/>
    <w:link w:val="BackpageInfo2Char"/>
    <w:semiHidden/>
    <w:rsid w:val="000F6A2F"/>
    <w:pPr>
      <w:jc w:val="center"/>
    </w:pPr>
    <w:rPr>
      <w:color w:val="FFFFFF" w:themeColor="background1"/>
    </w:rPr>
  </w:style>
  <w:style w:type="character" w:customStyle="1" w:styleId="BackpageInfo1Char">
    <w:name w:val="Backpage Info 1 Char"/>
    <w:basedOn w:val="DefaultParagraphFont"/>
    <w:link w:val="BackpageInfo1"/>
    <w:semiHidden/>
    <w:rsid w:val="0043632B"/>
    <w:rPr>
      <w:color w:val="FFFFFF" w:themeColor="background1"/>
      <w:sz w:val="28"/>
      <w:szCs w:val="28"/>
    </w:rPr>
  </w:style>
  <w:style w:type="paragraph" w:customStyle="1" w:styleId="BackpageHyperlinks">
    <w:name w:val="Backpage Hyperlinks"/>
    <w:basedOn w:val="BackpageInfo2"/>
    <w:link w:val="BackpageHyperlinksChar"/>
    <w:semiHidden/>
    <w:rsid w:val="00CD65C0"/>
  </w:style>
  <w:style w:type="character" w:customStyle="1" w:styleId="BackpageInfo2Char">
    <w:name w:val="Backpage Info 2 Char"/>
    <w:basedOn w:val="BackpageAddress-IPCChar"/>
    <w:link w:val="BackpageInfo2"/>
    <w:semiHidden/>
    <w:rsid w:val="0043632B"/>
    <w:rPr>
      <w:color w:val="FFFFFF" w:themeColor="background1"/>
    </w:rPr>
  </w:style>
  <w:style w:type="paragraph" w:customStyle="1" w:styleId="BackpageHyperlinks1">
    <w:name w:val="Backpage Hyperlinks 1"/>
    <w:basedOn w:val="BackpageHyperlinks"/>
    <w:link w:val="BackpageHyperlinks1Char"/>
    <w:semiHidden/>
    <w:rsid w:val="00CD65C0"/>
    <w:rPr>
      <w:u w:val="single"/>
    </w:rPr>
  </w:style>
  <w:style w:type="character" w:customStyle="1" w:styleId="BackpageHyperlinksChar">
    <w:name w:val="Backpage Hyperlinks Char"/>
    <w:basedOn w:val="BackpageInfo2Char"/>
    <w:link w:val="BackpageHyperlinks"/>
    <w:semiHidden/>
    <w:rsid w:val="0043632B"/>
    <w:rPr>
      <w:color w:val="FFFFFF" w:themeColor="background1"/>
    </w:rPr>
  </w:style>
  <w:style w:type="character" w:customStyle="1" w:styleId="BackpageHyperlinks1Char">
    <w:name w:val="Backpage Hyperlinks 1 Char"/>
    <w:basedOn w:val="BackpageHyperlinksChar"/>
    <w:link w:val="BackpageHyperlinks1"/>
    <w:semiHidden/>
    <w:rsid w:val="0043632B"/>
    <w:rPr>
      <w:color w:val="FFFFFF" w:themeColor="background1"/>
      <w:u w:val="single"/>
    </w:rPr>
  </w:style>
  <w:style w:type="table" w:styleId="GridTable2-Accent4">
    <w:name w:val="Grid Table 2 Accent 4"/>
    <w:basedOn w:val="TableNormal"/>
    <w:uiPriority w:val="47"/>
    <w:locked/>
    <w:rsid w:val="009F35B7"/>
    <w:pPr>
      <w:spacing w:after="0"/>
    </w:pPr>
    <w:tblPr>
      <w:tblStyleRowBandSize w:val="1"/>
      <w:tblStyleColBandSize w:val="1"/>
      <w:tblBorders>
        <w:top w:val="single" w:sz="2" w:space="0" w:color="E2EBF4" w:themeColor="accent4" w:themeTint="99"/>
        <w:bottom w:val="single" w:sz="2" w:space="0" w:color="E2EBF4" w:themeColor="accent4" w:themeTint="99"/>
        <w:insideH w:val="single" w:sz="2" w:space="0" w:color="E2EBF4" w:themeColor="accent4" w:themeTint="99"/>
        <w:insideV w:val="single" w:sz="2" w:space="0" w:color="E2EBF4" w:themeColor="accent4" w:themeTint="99"/>
      </w:tblBorders>
    </w:tblPr>
    <w:tblStylePr w:type="firstRow">
      <w:rPr>
        <w:b/>
        <w:bCs/>
      </w:rPr>
      <w:tblPr/>
      <w:tcPr>
        <w:tcBorders>
          <w:top w:val="nil"/>
          <w:bottom w:val="single" w:sz="12" w:space="0" w:color="E2EBF4" w:themeColor="accent4" w:themeTint="99"/>
          <w:insideH w:val="nil"/>
          <w:insideV w:val="nil"/>
        </w:tcBorders>
        <w:shd w:val="clear" w:color="auto" w:fill="FFFFFF" w:themeFill="background1"/>
      </w:tcPr>
    </w:tblStylePr>
    <w:tblStylePr w:type="lastRow">
      <w:rPr>
        <w:b/>
        <w:bCs/>
      </w:rPr>
      <w:tblPr/>
      <w:tcPr>
        <w:tcBorders>
          <w:top w:val="double" w:sz="2" w:space="0" w:color="E2EBF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GridTable5Dark-Accent3">
    <w:name w:val="Grid Table 5 Dark Accent 3"/>
    <w:basedOn w:val="TableNormal"/>
    <w:uiPriority w:val="50"/>
    <w:locked/>
    <w:rsid w:val="009F35B7"/>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C4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1037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1037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1037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10373" w:themeFill="accent3"/>
      </w:tcPr>
    </w:tblStylePr>
    <w:tblStylePr w:type="band1Vert">
      <w:tblPr/>
      <w:tcPr>
        <w:shd w:val="clear" w:color="auto" w:fill="FD89C8" w:themeFill="accent3" w:themeFillTint="66"/>
      </w:tcPr>
    </w:tblStylePr>
    <w:tblStylePr w:type="band1Horz">
      <w:tblPr/>
      <w:tcPr>
        <w:shd w:val="clear" w:color="auto" w:fill="FD89C8" w:themeFill="accent3" w:themeFillTint="66"/>
      </w:tcPr>
    </w:tblStylePr>
  </w:style>
  <w:style w:type="table" w:styleId="ListTable1Light-Accent3">
    <w:name w:val="List Table 1 Light Accent 3"/>
    <w:basedOn w:val="TableNormal"/>
    <w:uiPriority w:val="46"/>
    <w:locked/>
    <w:rsid w:val="00333810"/>
    <w:pPr>
      <w:spacing w:after="0"/>
    </w:pPr>
    <w:tblPr>
      <w:tblStyleRowBandSize w:val="1"/>
      <w:tblStyleColBandSize w:val="1"/>
    </w:tblPr>
    <w:tblStylePr w:type="firstRow">
      <w:rPr>
        <w:b/>
        <w:bCs/>
      </w:rPr>
      <w:tblPr/>
      <w:tcPr>
        <w:tcBorders>
          <w:bottom w:val="single" w:sz="4" w:space="0" w:color="FC4EAC" w:themeColor="accent3" w:themeTint="99"/>
        </w:tcBorders>
      </w:tcPr>
    </w:tblStylePr>
    <w:tblStylePr w:type="lastRow">
      <w:rPr>
        <w:b/>
        <w:bCs/>
      </w:rPr>
      <w:tblPr/>
      <w:tcPr>
        <w:tcBorders>
          <w:top w:val="single" w:sz="4" w:space="0" w:color="FC4EAC" w:themeColor="accent3" w:themeTint="99"/>
        </w:tcBorders>
      </w:tcPr>
    </w:tblStylePr>
    <w:tblStylePr w:type="firstCol">
      <w:rPr>
        <w:b/>
        <w:bCs/>
      </w:rPr>
    </w:tblStylePr>
    <w:tblStylePr w:type="lastCol">
      <w:rPr>
        <w:b/>
        <w:bCs/>
      </w:rPr>
    </w:tblStylePr>
    <w:tblStylePr w:type="band1Vert">
      <w:tblPr/>
      <w:tcPr>
        <w:shd w:val="clear" w:color="auto" w:fill="FEC4E3" w:themeFill="accent3" w:themeFillTint="33"/>
      </w:tcPr>
    </w:tblStylePr>
    <w:tblStylePr w:type="band1Horz">
      <w:tblPr/>
      <w:tcPr>
        <w:shd w:val="clear" w:color="auto" w:fill="FEC4E3" w:themeFill="accent3" w:themeFillTint="33"/>
      </w:tcPr>
    </w:tblStylePr>
  </w:style>
  <w:style w:type="table" w:styleId="GridTable4-Accent6">
    <w:name w:val="Grid Table 4 Accent 6"/>
    <w:basedOn w:val="TableNormal"/>
    <w:uiPriority w:val="99"/>
    <w:locked/>
    <w:rsid w:val="00C02FE7"/>
    <w:pPr>
      <w:spacing w:before="120" w:after="120"/>
    </w:pPr>
    <w:tblPr>
      <w:tblStyleRowBandSize w:val="1"/>
      <w:tblStyleColBandSize w:val="1"/>
      <w:tblBorders>
        <w:top w:val="single" w:sz="4" w:space="0" w:color="003896" w:themeColor="accent1"/>
        <w:left w:val="single" w:sz="4" w:space="0" w:color="003896" w:themeColor="accent1"/>
        <w:bottom w:val="single" w:sz="4" w:space="0" w:color="003896" w:themeColor="accent1"/>
        <w:right w:val="single" w:sz="4" w:space="0" w:color="003896" w:themeColor="accent1"/>
        <w:insideH w:val="single" w:sz="4" w:space="0" w:color="003896" w:themeColor="accent1"/>
        <w:insideV w:val="single" w:sz="4" w:space="0" w:color="003896" w:themeColor="accent1"/>
      </w:tblBorders>
    </w:tblPr>
    <w:tcPr>
      <w:vAlign w:val="center"/>
    </w:tc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022D74" w:themeFill="accent6"/>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ListTable1Light-Accent2">
    <w:name w:val="List Table 1 Light Accent 2"/>
    <w:basedOn w:val="TableNormal"/>
    <w:uiPriority w:val="46"/>
    <w:locked/>
    <w:rsid w:val="00333810"/>
    <w:pPr>
      <w:spacing w:after="0"/>
    </w:pPr>
    <w:tblPr>
      <w:tblStyleRowBandSize w:val="1"/>
      <w:tblStyleColBandSize w:val="1"/>
    </w:tblPr>
    <w:tblStylePr w:type="firstRow">
      <w:rPr>
        <w:b/>
        <w:bCs/>
      </w:rPr>
      <w:tblPr/>
      <w:tcPr>
        <w:tcBorders>
          <w:bottom w:val="single" w:sz="4" w:space="0" w:color="FBDE6B" w:themeColor="accent2" w:themeTint="99"/>
        </w:tcBorders>
      </w:tcPr>
    </w:tblStylePr>
    <w:tblStylePr w:type="lastRow">
      <w:rPr>
        <w:b/>
        <w:bCs/>
      </w:rPr>
      <w:tblPr/>
      <w:tcPr>
        <w:tcBorders>
          <w:top w:val="single" w:sz="4" w:space="0" w:color="FBDE6B" w:themeColor="accent2" w:themeTint="99"/>
        </w:tcBorders>
      </w:tcPr>
    </w:tblStylePr>
    <w:tblStylePr w:type="firstCol">
      <w:rPr>
        <w:b/>
        <w:bCs/>
      </w:rPr>
    </w:tblStylePr>
    <w:tblStylePr w:type="lastCol">
      <w:rPr>
        <w:b/>
        <w:bCs/>
      </w:rPr>
    </w:tblStylePr>
    <w:tblStylePr w:type="band1Vert">
      <w:tblPr/>
      <w:tcPr>
        <w:shd w:val="clear" w:color="auto" w:fill="FDF4CD" w:themeFill="accent2" w:themeFillTint="33"/>
      </w:tcPr>
    </w:tblStylePr>
    <w:tblStylePr w:type="band1Horz">
      <w:tblPr/>
      <w:tcPr>
        <w:shd w:val="clear" w:color="auto" w:fill="FDF4CD" w:themeFill="accent2" w:themeFillTint="33"/>
      </w:tcPr>
    </w:tblStylePr>
  </w:style>
  <w:style w:type="table" w:styleId="ColorfulShading-Accent1">
    <w:name w:val="Colorful Shading Accent 1"/>
    <w:basedOn w:val="TableNormal"/>
    <w:uiPriority w:val="71"/>
    <w:semiHidden/>
    <w:unhideWhenUsed/>
    <w:locked/>
    <w:rsid w:val="00333810"/>
    <w:pPr>
      <w:spacing w:after="0"/>
    </w:pPr>
    <w:rPr>
      <w:color w:val="000000" w:themeColor="text1"/>
    </w:rPr>
    <w:tblPr>
      <w:tblStyleRowBandSize w:val="1"/>
      <w:tblStyleColBandSize w:val="1"/>
      <w:tblBorders>
        <w:top w:val="single" w:sz="24" w:space="0" w:color="F9C909" w:themeColor="accent2"/>
        <w:left w:val="single" w:sz="4" w:space="0" w:color="003896" w:themeColor="accent1"/>
        <w:bottom w:val="single" w:sz="4" w:space="0" w:color="003896" w:themeColor="accent1"/>
        <w:right w:val="single" w:sz="4" w:space="0" w:color="003896" w:themeColor="accent1"/>
        <w:insideH w:val="single" w:sz="4" w:space="0" w:color="FFFFFF" w:themeColor="background1"/>
        <w:insideV w:val="single" w:sz="4" w:space="0" w:color="FFFFFF" w:themeColor="background1"/>
      </w:tblBorders>
    </w:tblPr>
    <w:tcPr>
      <w:shd w:val="clear" w:color="auto" w:fill="DBE8FF" w:themeFill="accent1" w:themeFillTint="19"/>
    </w:tcPr>
    <w:tblStylePr w:type="firstRow">
      <w:rPr>
        <w:b/>
        <w:bCs/>
      </w:rPr>
      <w:tblPr/>
      <w:tcPr>
        <w:tcBorders>
          <w:top w:val="nil"/>
          <w:left w:val="nil"/>
          <w:bottom w:val="single" w:sz="24" w:space="0" w:color="F9C90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215A" w:themeFill="accent1" w:themeFillShade="99"/>
      </w:tcPr>
    </w:tblStylePr>
    <w:tblStylePr w:type="firstCol">
      <w:rPr>
        <w:color w:val="FFFFFF" w:themeColor="background1"/>
      </w:rPr>
      <w:tblPr/>
      <w:tcPr>
        <w:tcBorders>
          <w:top w:val="nil"/>
          <w:left w:val="nil"/>
          <w:bottom w:val="nil"/>
          <w:right w:val="nil"/>
          <w:insideH w:val="single" w:sz="4" w:space="0" w:color="00215A" w:themeColor="accent1" w:themeShade="99"/>
          <w:insideV w:val="nil"/>
        </w:tcBorders>
        <w:shd w:val="clear" w:color="auto" w:fill="00215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215A" w:themeFill="accent1" w:themeFillShade="99"/>
      </w:tcPr>
    </w:tblStylePr>
    <w:tblStylePr w:type="band1Vert">
      <w:tblPr/>
      <w:tcPr>
        <w:shd w:val="clear" w:color="auto" w:fill="6FA4FF" w:themeFill="accent1" w:themeFillTint="66"/>
      </w:tcPr>
    </w:tblStylePr>
    <w:tblStylePr w:type="band1Horz">
      <w:tblPr/>
      <w:tcPr>
        <w:shd w:val="clear" w:color="auto" w:fill="4B8EFF" w:themeFill="accent1" w:themeFillTint="7F"/>
      </w:tcPr>
    </w:tblStylePr>
    <w:tblStylePr w:type="neCell">
      <w:rPr>
        <w:color w:val="000000" w:themeColor="text1"/>
      </w:rPr>
    </w:tblStylePr>
    <w:tblStylePr w:type="nwCell">
      <w:rPr>
        <w:color w:val="000000" w:themeColor="text1"/>
      </w:rPr>
    </w:tblStylePr>
  </w:style>
  <w:style w:type="table" w:customStyle="1" w:styleId="IPCTable">
    <w:name w:val="IPC Table"/>
    <w:basedOn w:val="TableNormal"/>
    <w:uiPriority w:val="99"/>
    <w:rsid w:val="00C80CDC"/>
    <w:pPr>
      <w:spacing w:before="120" w:after="120"/>
    </w:pPr>
    <w:tblPr>
      <w:tblStyleRowBandSize w:val="1"/>
      <w:tblStyleColBandSize w:val="1"/>
      <w:tblBorders>
        <w:top w:val="single" w:sz="4" w:space="0" w:color="003896" w:themeColor="accent1"/>
        <w:left w:val="single" w:sz="4" w:space="0" w:color="003896" w:themeColor="accent1"/>
        <w:bottom w:val="single" w:sz="4" w:space="0" w:color="003896" w:themeColor="accent1"/>
        <w:right w:val="single" w:sz="4" w:space="0" w:color="003896" w:themeColor="accent1"/>
        <w:insideH w:val="single" w:sz="4" w:space="0" w:color="003896" w:themeColor="accent1"/>
        <w:insideV w:val="single" w:sz="4" w:space="0" w:color="003896" w:themeColor="accent1"/>
      </w:tblBorders>
    </w:tblPr>
    <w:tcPr>
      <w:vAlign w:val="center"/>
    </w:tc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022D74" w:themeFill="accent6"/>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paragraph" w:customStyle="1" w:styleId="DecimalAligned">
    <w:name w:val="Decimal Aligned"/>
    <w:basedOn w:val="Normal"/>
    <w:uiPriority w:val="40"/>
    <w:locked/>
    <w:rsid w:val="00456E14"/>
    <w:pPr>
      <w:tabs>
        <w:tab w:val="decimal" w:pos="360"/>
      </w:tabs>
      <w:spacing w:after="200" w:line="276" w:lineRule="auto"/>
    </w:pPr>
    <w:rPr>
      <w:rFonts w:asciiTheme="minorHAnsi" w:eastAsiaTheme="minorEastAsia" w:hAnsiTheme="minorHAnsi" w:cs="Times New Roman"/>
      <w:color w:val="auto"/>
      <w:kern w:val="0"/>
      <w:sz w:val="22"/>
      <w:szCs w:val="22"/>
      <w:lang w:val="en-US"/>
      <w14:ligatures w14:val="none"/>
    </w:rPr>
  </w:style>
  <w:style w:type="character" w:styleId="SubtleEmphasis">
    <w:name w:val="Subtle Emphasis"/>
    <w:basedOn w:val="DefaultParagraphFont"/>
    <w:uiPriority w:val="19"/>
    <w:semiHidden/>
    <w:qFormat/>
    <w:locked/>
    <w:rsid w:val="00456E14"/>
    <w:rPr>
      <w:i/>
      <w:iCs/>
    </w:rPr>
  </w:style>
  <w:style w:type="table" w:styleId="LightShading-Accent1">
    <w:name w:val="Light Shading Accent 1"/>
    <w:basedOn w:val="TableNormal"/>
    <w:uiPriority w:val="60"/>
    <w:locked/>
    <w:rsid w:val="00456E14"/>
    <w:pPr>
      <w:spacing w:after="0"/>
    </w:pPr>
    <w:rPr>
      <w:rFonts w:asciiTheme="minorHAnsi" w:eastAsiaTheme="minorEastAsia" w:hAnsiTheme="minorHAnsi" w:cstheme="minorBidi"/>
      <w:color w:val="002970" w:themeColor="accent1" w:themeShade="BF"/>
      <w:kern w:val="0"/>
      <w:sz w:val="22"/>
      <w:szCs w:val="22"/>
      <w:lang w:val="en-US"/>
      <w14:ligatures w14:val="none"/>
    </w:rPr>
    <w:tblPr>
      <w:tblStyleRowBandSize w:val="1"/>
      <w:tblStyleColBandSize w:val="1"/>
      <w:tblBorders>
        <w:top w:val="single" w:sz="8" w:space="0" w:color="003896" w:themeColor="accent1"/>
        <w:bottom w:val="single" w:sz="8" w:space="0" w:color="003896" w:themeColor="accent1"/>
      </w:tblBorders>
    </w:tblPr>
    <w:tblStylePr w:type="firstRow">
      <w:pPr>
        <w:spacing w:before="0" w:after="0" w:line="240" w:lineRule="auto"/>
      </w:pPr>
      <w:rPr>
        <w:b/>
        <w:bCs/>
      </w:rPr>
      <w:tblPr/>
      <w:tcPr>
        <w:tcBorders>
          <w:top w:val="single" w:sz="8" w:space="0" w:color="003896" w:themeColor="accent1"/>
          <w:left w:val="nil"/>
          <w:bottom w:val="single" w:sz="8" w:space="0" w:color="003896" w:themeColor="accent1"/>
          <w:right w:val="nil"/>
          <w:insideH w:val="nil"/>
          <w:insideV w:val="nil"/>
        </w:tcBorders>
      </w:tcPr>
    </w:tblStylePr>
    <w:tblStylePr w:type="lastRow">
      <w:pPr>
        <w:spacing w:before="0" w:after="0" w:line="240" w:lineRule="auto"/>
      </w:pPr>
      <w:rPr>
        <w:b/>
        <w:bCs/>
      </w:rPr>
      <w:tblPr/>
      <w:tcPr>
        <w:tcBorders>
          <w:top w:val="single" w:sz="8" w:space="0" w:color="003896" w:themeColor="accent1"/>
          <w:left w:val="nil"/>
          <w:bottom w:val="single" w:sz="8" w:space="0" w:color="0038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C7FF" w:themeFill="accent1" w:themeFillTint="3F"/>
      </w:tcPr>
    </w:tblStylePr>
    <w:tblStylePr w:type="band1Horz">
      <w:tblPr/>
      <w:tcPr>
        <w:tcBorders>
          <w:left w:val="nil"/>
          <w:right w:val="nil"/>
          <w:insideH w:val="nil"/>
          <w:insideV w:val="nil"/>
        </w:tcBorders>
        <w:shd w:val="clear" w:color="auto" w:fill="A6C7FF" w:themeFill="accent1" w:themeFillTint="3F"/>
      </w:tcPr>
    </w:tblStylePr>
  </w:style>
  <w:style w:type="table" w:styleId="GridTable4-Accent4">
    <w:name w:val="Grid Table 4 Accent 4"/>
    <w:basedOn w:val="TableNormal"/>
    <w:uiPriority w:val="49"/>
    <w:locked/>
    <w:rsid w:val="00A14111"/>
    <w:pPr>
      <w:spacing w:after="0"/>
    </w:pPr>
    <w:tblPr>
      <w:tblStyleRowBandSize w:val="1"/>
      <w:tblStyleColBandSize w:val="1"/>
      <w:tblBorders>
        <w:top w:val="single" w:sz="4" w:space="0" w:color="E2EBF4" w:themeColor="accent4" w:themeTint="99"/>
        <w:left w:val="single" w:sz="4" w:space="0" w:color="E2EBF4" w:themeColor="accent4" w:themeTint="99"/>
        <w:bottom w:val="single" w:sz="4" w:space="0" w:color="E2EBF4" w:themeColor="accent4" w:themeTint="99"/>
        <w:right w:val="single" w:sz="4" w:space="0" w:color="E2EBF4" w:themeColor="accent4" w:themeTint="99"/>
        <w:insideH w:val="single" w:sz="4" w:space="0" w:color="E2EBF4" w:themeColor="accent4" w:themeTint="99"/>
        <w:insideV w:val="single" w:sz="4" w:space="0" w:color="E2EBF4" w:themeColor="accent4" w:themeTint="99"/>
      </w:tblBorders>
    </w:tblPr>
    <w:tblStylePr w:type="firstRow">
      <w:rPr>
        <w:b/>
        <w:bCs/>
        <w:color w:val="FFFFFF" w:themeColor="background1"/>
      </w:rPr>
      <w:tblPr/>
      <w:tcPr>
        <w:tcBorders>
          <w:top w:val="single" w:sz="4" w:space="0" w:color="CFDFEE" w:themeColor="accent4"/>
          <w:left w:val="single" w:sz="4" w:space="0" w:color="CFDFEE" w:themeColor="accent4"/>
          <w:bottom w:val="single" w:sz="4" w:space="0" w:color="CFDFEE" w:themeColor="accent4"/>
          <w:right w:val="single" w:sz="4" w:space="0" w:color="CFDFEE" w:themeColor="accent4"/>
          <w:insideH w:val="nil"/>
          <w:insideV w:val="nil"/>
        </w:tcBorders>
        <w:shd w:val="clear" w:color="auto" w:fill="CFDFEE" w:themeFill="accent4"/>
      </w:tcPr>
    </w:tblStylePr>
    <w:tblStylePr w:type="lastRow">
      <w:rPr>
        <w:b/>
        <w:bCs/>
      </w:rPr>
      <w:tblPr/>
      <w:tcPr>
        <w:tcBorders>
          <w:top w:val="double" w:sz="4" w:space="0" w:color="CFDFEE" w:themeColor="accent4"/>
        </w:tcBorders>
      </w:tcPr>
    </w:tblStylePr>
    <w:tblStylePr w:type="firstCol">
      <w:rPr>
        <w:b/>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GridTable1Light-Accent5">
    <w:name w:val="Grid Table 1 Light Accent 5"/>
    <w:basedOn w:val="TableNormal"/>
    <w:uiPriority w:val="46"/>
    <w:locked/>
    <w:rsid w:val="006C5518"/>
    <w:pPr>
      <w:spacing w:after="0"/>
    </w:pPr>
    <w:tblPr>
      <w:tblStyleRowBandSize w:val="1"/>
      <w:tblStyleColBandSize w:val="1"/>
      <w:tblBorders>
        <w:top w:val="single" w:sz="4" w:space="0" w:color="F2F2F3" w:themeColor="accent5" w:themeTint="66"/>
        <w:left w:val="single" w:sz="4" w:space="0" w:color="F2F2F3" w:themeColor="accent5" w:themeTint="66"/>
        <w:bottom w:val="single" w:sz="4" w:space="0" w:color="F2F2F3" w:themeColor="accent5" w:themeTint="66"/>
        <w:right w:val="single" w:sz="4" w:space="0" w:color="F2F2F3" w:themeColor="accent5" w:themeTint="66"/>
        <w:insideH w:val="single" w:sz="4" w:space="0" w:color="F2F2F3" w:themeColor="accent5" w:themeTint="66"/>
        <w:insideV w:val="single" w:sz="4" w:space="0" w:color="F2F2F3" w:themeColor="accent5" w:themeTint="66"/>
      </w:tblBorders>
    </w:tblPr>
    <w:tblStylePr w:type="firstRow">
      <w:rPr>
        <w:b/>
        <w:bCs/>
      </w:rPr>
      <w:tblPr/>
      <w:tcPr>
        <w:tcBorders>
          <w:bottom w:val="single" w:sz="12" w:space="0" w:color="EBECEE" w:themeColor="accent5" w:themeTint="99"/>
        </w:tcBorders>
      </w:tcPr>
    </w:tblStylePr>
    <w:tblStylePr w:type="lastRow">
      <w:rPr>
        <w:b/>
        <w:bCs/>
      </w:rPr>
      <w:tblPr/>
      <w:tcPr>
        <w:tcBorders>
          <w:top w:val="double" w:sz="2" w:space="0" w:color="EBECEE" w:themeColor="accent5" w:themeTint="99"/>
        </w:tcBorders>
      </w:tcPr>
    </w:tblStylePr>
    <w:tblStylePr w:type="firstCol">
      <w:rPr>
        <w:b/>
        <w:bCs/>
      </w:rPr>
    </w:tblStylePr>
    <w:tblStylePr w:type="lastCol">
      <w:rPr>
        <w:b/>
        <w:bCs/>
      </w:rPr>
    </w:tblStylePr>
  </w:style>
  <w:style w:type="paragraph" w:styleId="ListParagraph">
    <w:name w:val="List Paragraph"/>
    <w:basedOn w:val="Normal"/>
    <w:uiPriority w:val="34"/>
    <w:locked/>
    <w:rsid w:val="00BF2D13"/>
    <w:pPr>
      <w:ind w:left="720"/>
      <w:contextualSpacing/>
    </w:pPr>
  </w:style>
  <w:style w:type="table" w:styleId="TableGrid">
    <w:name w:val="Table Grid"/>
    <w:basedOn w:val="TableNormal"/>
    <w:uiPriority w:val="39"/>
    <w:locked/>
    <w:rsid w:val="006C551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7Colorful-Accent5">
    <w:name w:val="Grid Table 7 Colorful Accent 5"/>
    <w:basedOn w:val="TableNormal"/>
    <w:uiPriority w:val="52"/>
    <w:locked/>
    <w:rsid w:val="006C5518"/>
    <w:pPr>
      <w:spacing w:after="0"/>
    </w:pPr>
    <w:rPr>
      <w:color w:val="A2A5AE" w:themeColor="accent5" w:themeShade="BF"/>
    </w:rPr>
    <w:tblPr>
      <w:tblStyleRowBandSize w:val="1"/>
      <w:tblStyleColBandSize w:val="1"/>
      <w:tblBorders>
        <w:top w:val="single" w:sz="4" w:space="0" w:color="EBECEE" w:themeColor="accent5" w:themeTint="99"/>
        <w:left w:val="single" w:sz="4" w:space="0" w:color="EBECEE" w:themeColor="accent5" w:themeTint="99"/>
        <w:bottom w:val="single" w:sz="4" w:space="0" w:color="EBECEE" w:themeColor="accent5" w:themeTint="99"/>
        <w:right w:val="single" w:sz="4" w:space="0" w:color="EBECEE" w:themeColor="accent5" w:themeTint="99"/>
        <w:insideH w:val="single" w:sz="4" w:space="0" w:color="EBECEE" w:themeColor="accent5" w:themeTint="99"/>
        <w:insideV w:val="single" w:sz="4" w:space="0" w:color="EBECE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9" w:themeFill="accent5" w:themeFillTint="33"/>
      </w:tcPr>
    </w:tblStylePr>
    <w:tblStylePr w:type="band1Horz">
      <w:tblPr/>
      <w:tcPr>
        <w:shd w:val="clear" w:color="auto" w:fill="F8F8F9" w:themeFill="accent5" w:themeFillTint="33"/>
      </w:tcPr>
    </w:tblStylePr>
    <w:tblStylePr w:type="neCell">
      <w:tblPr/>
      <w:tcPr>
        <w:tcBorders>
          <w:bottom w:val="single" w:sz="4" w:space="0" w:color="EBECEE" w:themeColor="accent5" w:themeTint="99"/>
        </w:tcBorders>
      </w:tcPr>
    </w:tblStylePr>
    <w:tblStylePr w:type="nwCell">
      <w:tblPr/>
      <w:tcPr>
        <w:tcBorders>
          <w:bottom w:val="single" w:sz="4" w:space="0" w:color="EBECEE" w:themeColor="accent5" w:themeTint="99"/>
        </w:tcBorders>
      </w:tcPr>
    </w:tblStylePr>
    <w:tblStylePr w:type="seCell">
      <w:tblPr/>
      <w:tcPr>
        <w:tcBorders>
          <w:top w:val="single" w:sz="4" w:space="0" w:color="EBECEE" w:themeColor="accent5" w:themeTint="99"/>
        </w:tcBorders>
      </w:tcPr>
    </w:tblStylePr>
    <w:tblStylePr w:type="swCell">
      <w:tblPr/>
      <w:tcPr>
        <w:tcBorders>
          <w:top w:val="single" w:sz="4" w:space="0" w:color="EBECEE" w:themeColor="accent5" w:themeTint="99"/>
        </w:tcBorders>
      </w:tcPr>
    </w:tblStylePr>
  </w:style>
  <w:style w:type="table" w:styleId="ListTable3-Accent6">
    <w:name w:val="List Table 3 Accent 6"/>
    <w:basedOn w:val="TableNormal"/>
    <w:uiPriority w:val="48"/>
    <w:locked/>
    <w:rsid w:val="006C5518"/>
    <w:pPr>
      <w:spacing w:after="0"/>
    </w:pPr>
    <w:tblPr>
      <w:tblStyleRowBandSize w:val="1"/>
      <w:tblStyleColBandSize w:val="1"/>
      <w:tblBorders>
        <w:top w:val="single" w:sz="4" w:space="0" w:color="022D74" w:themeColor="accent6"/>
        <w:left w:val="single" w:sz="4" w:space="0" w:color="022D74" w:themeColor="accent6"/>
        <w:bottom w:val="single" w:sz="4" w:space="0" w:color="022D74" w:themeColor="accent6"/>
        <w:right w:val="single" w:sz="4" w:space="0" w:color="022D74" w:themeColor="accent6"/>
      </w:tblBorders>
    </w:tblPr>
    <w:tblStylePr w:type="firstRow">
      <w:rPr>
        <w:b/>
        <w:bCs/>
        <w:color w:val="FFFFFF" w:themeColor="background1"/>
      </w:rPr>
      <w:tblPr/>
      <w:tcPr>
        <w:shd w:val="clear" w:color="auto" w:fill="022D74" w:themeFill="accent6"/>
      </w:tcPr>
    </w:tblStylePr>
    <w:tblStylePr w:type="lastRow">
      <w:rPr>
        <w:b/>
        <w:bCs/>
      </w:rPr>
      <w:tblPr/>
      <w:tcPr>
        <w:tcBorders>
          <w:top w:val="double" w:sz="4" w:space="0" w:color="022D7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2D74" w:themeColor="accent6"/>
          <w:right w:val="single" w:sz="4" w:space="0" w:color="022D74" w:themeColor="accent6"/>
        </w:tcBorders>
      </w:tcPr>
    </w:tblStylePr>
    <w:tblStylePr w:type="band1Horz">
      <w:tblPr/>
      <w:tcPr>
        <w:tcBorders>
          <w:top w:val="single" w:sz="4" w:space="0" w:color="022D74" w:themeColor="accent6"/>
          <w:bottom w:val="single" w:sz="4" w:space="0" w:color="022D7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2D74" w:themeColor="accent6"/>
          <w:left w:val="nil"/>
        </w:tcBorders>
      </w:tcPr>
    </w:tblStylePr>
    <w:tblStylePr w:type="swCell">
      <w:tblPr/>
      <w:tcPr>
        <w:tcBorders>
          <w:top w:val="double" w:sz="4" w:space="0" w:color="022D74" w:themeColor="accent6"/>
          <w:right w:val="nil"/>
        </w:tcBorders>
      </w:tcPr>
    </w:tblStylePr>
  </w:style>
  <w:style w:type="paragraph" w:customStyle="1" w:styleId="TOCTitle">
    <w:name w:val="TOC Title"/>
    <w:basedOn w:val="FigureTitle-IPC"/>
    <w:link w:val="TOCTitleChar"/>
    <w:locked/>
    <w:rsid w:val="0039715C"/>
    <w:rPr>
      <w:sz w:val="48"/>
      <w:szCs w:val="48"/>
    </w:rPr>
  </w:style>
  <w:style w:type="table" w:styleId="TableList4">
    <w:name w:val="Table List 4"/>
    <w:basedOn w:val="TableNormal"/>
    <w:uiPriority w:val="99"/>
    <w:semiHidden/>
    <w:unhideWhenUsed/>
    <w:locked/>
    <w:rsid w:val="006C5518"/>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5Heading">
    <w:name w:val="5 Heading"/>
    <w:link w:val="5HeadingChar"/>
    <w:uiPriority w:val="3"/>
    <w:qFormat/>
    <w:rsid w:val="00D771EE"/>
    <w:pPr>
      <w:numPr>
        <w:ilvl w:val="3"/>
        <w:numId w:val="9"/>
      </w:numPr>
      <w:spacing w:before="240"/>
      <w:ind w:left="1021" w:hanging="1021"/>
      <w:outlineLvl w:val="4"/>
    </w:pPr>
    <w:rPr>
      <w:rFonts w:eastAsiaTheme="majorEastAsia"/>
      <w:color w:val="003896" w:themeColor="accent1"/>
    </w:rPr>
  </w:style>
  <w:style w:type="character" w:customStyle="1" w:styleId="TOCTitleChar">
    <w:name w:val="TOC Title Char"/>
    <w:basedOn w:val="Heading2Char"/>
    <w:link w:val="TOCTitle"/>
    <w:rsid w:val="0039715C"/>
    <w:rPr>
      <w:rFonts w:eastAsiaTheme="majorEastAsia"/>
      <w:b/>
      <w:bCs/>
      <w:color w:val="003896" w:themeColor="accent1"/>
      <w:sz w:val="48"/>
      <w:szCs w:val="48"/>
    </w:rPr>
  </w:style>
  <w:style w:type="paragraph" w:customStyle="1" w:styleId="Level2Bulletpoints">
    <w:name w:val="Level 2 Bulletpoints"/>
    <w:basedOn w:val="Bulletpoints-IPC"/>
    <w:link w:val="Level2BulletpointsChar"/>
    <w:uiPriority w:val="6"/>
    <w:qFormat/>
    <w:rsid w:val="004B2B8C"/>
    <w:pPr>
      <w:numPr>
        <w:ilvl w:val="1"/>
      </w:numPr>
      <w:ind w:left="714" w:hanging="357"/>
    </w:pPr>
  </w:style>
  <w:style w:type="character" w:customStyle="1" w:styleId="5HeadingChar">
    <w:name w:val="5 Heading Char"/>
    <w:basedOn w:val="DefaultParagraphFont"/>
    <w:link w:val="5Heading"/>
    <w:uiPriority w:val="3"/>
    <w:rsid w:val="00D771EE"/>
    <w:rPr>
      <w:rFonts w:eastAsiaTheme="majorEastAsia"/>
      <w:color w:val="003896" w:themeColor="accent1"/>
    </w:rPr>
  </w:style>
  <w:style w:type="character" w:customStyle="1" w:styleId="Level2BulletpointsChar">
    <w:name w:val="Level 2 Bulletpoints Char"/>
    <w:basedOn w:val="Bulletpoints-IPCChar"/>
    <w:link w:val="Level2Bulletpoints"/>
    <w:uiPriority w:val="6"/>
    <w:rsid w:val="004B2B8C"/>
    <w:rPr>
      <w:rFonts w:ascii="Arial" w:hAnsi="Arial" w:cs="Arial"/>
    </w:rPr>
  </w:style>
  <w:style w:type="table" w:styleId="TableGridLight">
    <w:name w:val="Grid Table Light"/>
    <w:basedOn w:val="TableNormal"/>
    <w:uiPriority w:val="40"/>
    <w:locked/>
    <w:rsid w:val="0000591C"/>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locked/>
    <w:rsid w:val="0000591C"/>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numbering" w:customStyle="1" w:styleId="Style1">
    <w:name w:val="Style1"/>
    <w:uiPriority w:val="99"/>
    <w:locked/>
    <w:rsid w:val="00C80CDC"/>
    <w:pPr>
      <w:numPr>
        <w:numId w:val="4"/>
      </w:numPr>
    </w:pPr>
  </w:style>
  <w:style w:type="paragraph" w:customStyle="1" w:styleId="NumberedList">
    <w:name w:val="Numbered List"/>
    <w:basedOn w:val="Bulletpoints-IPC"/>
    <w:link w:val="NumberedListChar"/>
    <w:uiPriority w:val="7"/>
    <w:qFormat/>
    <w:rsid w:val="00C70519"/>
    <w:pPr>
      <w:numPr>
        <w:numId w:val="5"/>
      </w:numPr>
    </w:pPr>
  </w:style>
  <w:style w:type="paragraph" w:customStyle="1" w:styleId="Level2NumberedList">
    <w:name w:val="Level 2 Numbered List"/>
    <w:basedOn w:val="NumberedList"/>
    <w:link w:val="Level2NumberedListChar"/>
    <w:uiPriority w:val="8"/>
    <w:qFormat/>
    <w:rsid w:val="00C70519"/>
    <w:pPr>
      <w:numPr>
        <w:ilvl w:val="1"/>
      </w:numPr>
      <w:spacing w:after="240"/>
      <w:ind w:left="850" w:hanging="510"/>
    </w:pPr>
  </w:style>
  <w:style w:type="character" w:customStyle="1" w:styleId="NumberedListChar">
    <w:name w:val="Numbered List Char"/>
    <w:basedOn w:val="Bulletpoints-IPCChar"/>
    <w:link w:val="NumberedList"/>
    <w:uiPriority w:val="7"/>
    <w:rsid w:val="0043632B"/>
    <w:rPr>
      <w:rFonts w:ascii="Arial" w:hAnsi="Arial" w:cs="Arial"/>
    </w:rPr>
  </w:style>
  <w:style w:type="numbering" w:customStyle="1" w:styleId="Style3">
    <w:name w:val="Style3"/>
    <w:uiPriority w:val="99"/>
    <w:locked/>
    <w:rsid w:val="00C70519"/>
    <w:pPr>
      <w:numPr>
        <w:numId w:val="6"/>
      </w:numPr>
    </w:pPr>
  </w:style>
  <w:style w:type="character" w:customStyle="1" w:styleId="Level2NumberedListChar">
    <w:name w:val="Level 2 Numbered List Char"/>
    <w:basedOn w:val="Level2BulletpointsChar"/>
    <w:link w:val="Level2NumberedList"/>
    <w:uiPriority w:val="8"/>
    <w:rsid w:val="0043632B"/>
    <w:rPr>
      <w:rFonts w:ascii="Arial" w:hAnsi="Arial" w:cs="Arial"/>
    </w:rPr>
  </w:style>
  <w:style w:type="table" w:customStyle="1" w:styleId="IPCTable2">
    <w:name w:val="IPC Table 2"/>
    <w:basedOn w:val="IPCTable"/>
    <w:uiPriority w:val="99"/>
    <w:rsid w:val="003D43F1"/>
    <w:tblPr>
      <w:tblBorders>
        <w:top w:val="single" w:sz="4" w:space="0" w:color="424A52" w:themeColor="text2"/>
        <w:left w:val="single" w:sz="4" w:space="0" w:color="424A52" w:themeColor="text2"/>
        <w:bottom w:val="single" w:sz="4" w:space="0" w:color="424A52" w:themeColor="text2"/>
        <w:right w:val="single" w:sz="4" w:space="0" w:color="424A52" w:themeColor="text2"/>
        <w:insideH w:val="single" w:sz="4" w:space="0" w:color="424A52" w:themeColor="text2"/>
        <w:insideV w:val="single" w:sz="4" w:space="0" w:color="424A52" w:themeColor="text2"/>
      </w:tblBorders>
    </w:tbl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424A52" w:themeFill="text2"/>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F5F5F5"/>
      </w:tcPr>
    </w:tblStylePr>
  </w:style>
  <w:style w:type="paragraph" w:customStyle="1" w:styleId="Boldbodytext">
    <w:name w:val="Bold body text"/>
    <w:basedOn w:val="Normal"/>
    <w:link w:val="BoldbodytextChar"/>
    <w:uiPriority w:val="4"/>
    <w:rsid w:val="00453444"/>
    <w:rPr>
      <w:b/>
      <w:bCs/>
    </w:rPr>
  </w:style>
  <w:style w:type="character" w:customStyle="1" w:styleId="BoldbodytextChar">
    <w:name w:val="Bold body text Char"/>
    <w:basedOn w:val="DefaultParagraphFont"/>
    <w:link w:val="Boldbodytext"/>
    <w:uiPriority w:val="4"/>
    <w:rsid w:val="00453444"/>
    <w:rPr>
      <w:b/>
      <w:bCs/>
    </w:rPr>
  </w:style>
  <w:style w:type="paragraph" w:customStyle="1" w:styleId="Title-IPC">
    <w:name w:val="Title - IPC"/>
    <w:basedOn w:val="Heading2"/>
    <w:link w:val="Title-IPCChar"/>
    <w:uiPriority w:val="4"/>
    <w:qFormat/>
    <w:rsid w:val="007F759E"/>
    <w:pPr>
      <w:numPr>
        <w:numId w:val="0"/>
      </w:numPr>
      <w:spacing w:before="0"/>
    </w:pPr>
    <w:rPr>
      <w:sz w:val="48"/>
    </w:rPr>
  </w:style>
  <w:style w:type="character" w:customStyle="1" w:styleId="Title-IPCChar">
    <w:name w:val="Title - IPC Char"/>
    <w:basedOn w:val="DefaultParagraphFont"/>
    <w:link w:val="Title-IPC"/>
    <w:uiPriority w:val="4"/>
    <w:rsid w:val="007F759E"/>
    <w:rPr>
      <w:rFonts w:eastAsiaTheme="majorEastAsia"/>
      <w:b/>
      <w:bCs/>
      <w:color w:val="003896" w:themeColor="accent1"/>
      <w:sz w:val="48"/>
      <w:szCs w:val="36"/>
    </w:rPr>
  </w:style>
  <w:style w:type="paragraph" w:customStyle="1" w:styleId="Spacebelowatable">
    <w:name w:val="Space below a table"/>
    <w:basedOn w:val="Normal"/>
    <w:link w:val="SpacebelowatableChar"/>
    <w:uiPriority w:val="4"/>
    <w:qFormat/>
    <w:rsid w:val="00FE0262"/>
    <w:pPr>
      <w:spacing w:after="0"/>
    </w:pPr>
  </w:style>
  <w:style w:type="character" w:customStyle="1" w:styleId="SpacebelowatableChar">
    <w:name w:val="Space below a table Char"/>
    <w:basedOn w:val="DefaultParagraphFont"/>
    <w:link w:val="Spacebelowatable"/>
    <w:uiPriority w:val="4"/>
    <w:rsid w:val="00FE02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86674">
      <w:bodyDiv w:val="1"/>
      <w:marLeft w:val="0"/>
      <w:marRight w:val="0"/>
      <w:marTop w:val="0"/>
      <w:marBottom w:val="0"/>
      <w:divBdr>
        <w:top w:val="none" w:sz="0" w:space="0" w:color="auto"/>
        <w:left w:val="none" w:sz="0" w:space="0" w:color="auto"/>
        <w:bottom w:val="none" w:sz="0" w:space="0" w:color="auto"/>
        <w:right w:val="none" w:sz="0" w:space="0" w:color="auto"/>
      </w:divBdr>
    </w:div>
    <w:div w:id="74060170">
      <w:bodyDiv w:val="1"/>
      <w:marLeft w:val="0"/>
      <w:marRight w:val="0"/>
      <w:marTop w:val="0"/>
      <w:marBottom w:val="0"/>
      <w:divBdr>
        <w:top w:val="none" w:sz="0" w:space="0" w:color="auto"/>
        <w:left w:val="none" w:sz="0" w:space="0" w:color="auto"/>
        <w:bottom w:val="none" w:sz="0" w:space="0" w:color="auto"/>
        <w:right w:val="none" w:sz="0" w:space="0" w:color="auto"/>
      </w:divBdr>
    </w:div>
    <w:div w:id="227306264">
      <w:bodyDiv w:val="1"/>
      <w:marLeft w:val="0"/>
      <w:marRight w:val="0"/>
      <w:marTop w:val="0"/>
      <w:marBottom w:val="0"/>
      <w:divBdr>
        <w:top w:val="none" w:sz="0" w:space="0" w:color="auto"/>
        <w:left w:val="none" w:sz="0" w:space="0" w:color="auto"/>
        <w:bottom w:val="none" w:sz="0" w:space="0" w:color="auto"/>
        <w:right w:val="none" w:sz="0" w:space="0" w:color="auto"/>
      </w:divBdr>
    </w:div>
    <w:div w:id="345133501">
      <w:bodyDiv w:val="1"/>
      <w:marLeft w:val="0"/>
      <w:marRight w:val="0"/>
      <w:marTop w:val="0"/>
      <w:marBottom w:val="0"/>
      <w:divBdr>
        <w:top w:val="none" w:sz="0" w:space="0" w:color="auto"/>
        <w:left w:val="none" w:sz="0" w:space="0" w:color="auto"/>
        <w:bottom w:val="none" w:sz="0" w:space="0" w:color="auto"/>
        <w:right w:val="none" w:sz="0" w:space="0" w:color="auto"/>
      </w:divBdr>
    </w:div>
    <w:div w:id="456684520">
      <w:bodyDiv w:val="1"/>
      <w:marLeft w:val="0"/>
      <w:marRight w:val="0"/>
      <w:marTop w:val="0"/>
      <w:marBottom w:val="0"/>
      <w:divBdr>
        <w:top w:val="none" w:sz="0" w:space="0" w:color="auto"/>
        <w:left w:val="none" w:sz="0" w:space="0" w:color="auto"/>
        <w:bottom w:val="none" w:sz="0" w:space="0" w:color="auto"/>
        <w:right w:val="none" w:sz="0" w:space="0" w:color="auto"/>
      </w:divBdr>
    </w:div>
    <w:div w:id="470097416">
      <w:bodyDiv w:val="1"/>
      <w:marLeft w:val="0"/>
      <w:marRight w:val="0"/>
      <w:marTop w:val="0"/>
      <w:marBottom w:val="0"/>
      <w:divBdr>
        <w:top w:val="none" w:sz="0" w:space="0" w:color="auto"/>
        <w:left w:val="none" w:sz="0" w:space="0" w:color="auto"/>
        <w:bottom w:val="none" w:sz="0" w:space="0" w:color="auto"/>
        <w:right w:val="none" w:sz="0" w:space="0" w:color="auto"/>
      </w:divBdr>
    </w:div>
    <w:div w:id="541940066">
      <w:bodyDiv w:val="1"/>
      <w:marLeft w:val="0"/>
      <w:marRight w:val="0"/>
      <w:marTop w:val="0"/>
      <w:marBottom w:val="0"/>
      <w:divBdr>
        <w:top w:val="none" w:sz="0" w:space="0" w:color="auto"/>
        <w:left w:val="none" w:sz="0" w:space="0" w:color="auto"/>
        <w:bottom w:val="none" w:sz="0" w:space="0" w:color="auto"/>
        <w:right w:val="none" w:sz="0" w:space="0" w:color="auto"/>
      </w:divBdr>
    </w:div>
    <w:div w:id="589704784">
      <w:bodyDiv w:val="1"/>
      <w:marLeft w:val="0"/>
      <w:marRight w:val="0"/>
      <w:marTop w:val="0"/>
      <w:marBottom w:val="0"/>
      <w:divBdr>
        <w:top w:val="none" w:sz="0" w:space="0" w:color="auto"/>
        <w:left w:val="none" w:sz="0" w:space="0" w:color="auto"/>
        <w:bottom w:val="none" w:sz="0" w:space="0" w:color="auto"/>
        <w:right w:val="none" w:sz="0" w:space="0" w:color="auto"/>
      </w:divBdr>
    </w:div>
    <w:div w:id="630742864">
      <w:bodyDiv w:val="1"/>
      <w:marLeft w:val="0"/>
      <w:marRight w:val="0"/>
      <w:marTop w:val="0"/>
      <w:marBottom w:val="0"/>
      <w:divBdr>
        <w:top w:val="none" w:sz="0" w:space="0" w:color="auto"/>
        <w:left w:val="none" w:sz="0" w:space="0" w:color="auto"/>
        <w:bottom w:val="none" w:sz="0" w:space="0" w:color="auto"/>
        <w:right w:val="none" w:sz="0" w:space="0" w:color="auto"/>
      </w:divBdr>
    </w:div>
    <w:div w:id="639579747">
      <w:bodyDiv w:val="1"/>
      <w:marLeft w:val="0"/>
      <w:marRight w:val="0"/>
      <w:marTop w:val="0"/>
      <w:marBottom w:val="0"/>
      <w:divBdr>
        <w:top w:val="none" w:sz="0" w:space="0" w:color="auto"/>
        <w:left w:val="none" w:sz="0" w:space="0" w:color="auto"/>
        <w:bottom w:val="none" w:sz="0" w:space="0" w:color="auto"/>
        <w:right w:val="none" w:sz="0" w:space="0" w:color="auto"/>
      </w:divBdr>
    </w:div>
    <w:div w:id="686055604">
      <w:bodyDiv w:val="1"/>
      <w:marLeft w:val="0"/>
      <w:marRight w:val="0"/>
      <w:marTop w:val="0"/>
      <w:marBottom w:val="0"/>
      <w:divBdr>
        <w:top w:val="none" w:sz="0" w:space="0" w:color="auto"/>
        <w:left w:val="none" w:sz="0" w:space="0" w:color="auto"/>
        <w:bottom w:val="none" w:sz="0" w:space="0" w:color="auto"/>
        <w:right w:val="none" w:sz="0" w:space="0" w:color="auto"/>
      </w:divBdr>
      <w:divsChild>
        <w:div w:id="248124130">
          <w:marLeft w:val="0"/>
          <w:marRight w:val="0"/>
          <w:marTop w:val="0"/>
          <w:marBottom w:val="0"/>
          <w:divBdr>
            <w:top w:val="none" w:sz="0" w:space="0" w:color="auto"/>
            <w:left w:val="none" w:sz="0" w:space="0" w:color="auto"/>
            <w:bottom w:val="none" w:sz="0" w:space="0" w:color="auto"/>
            <w:right w:val="none" w:sz="0" w:space="0" w:color="auto"/>
          </w:divBdr>
          <w:divsChild>
            <w:div w:id="1696737396">
              <w:marLeft w:val="0"/>
              <w:marRight w:val="0"/>
              <w:marTop w:val="0"/>
              <w:marBottom w:val="0"/>
              <w:divBdr>
                <w:top w:val="none" w:sz="0" w:space="0" w:color="auto"/>
                <w:left w:val="none" w:sz="0" w:space="0" w:color="auto"/>
                <w:bottom w:val="none" w:sz="0" w:space="0" w:color="auto"/>
                <w:right w:val="none" w:sz="0" w:space="0" w:color="auto"/>
              </w:divBdr>
            </w:div>
          </w:divsChild>
        </w:div>
        <w:div w:id="406655138">
          <w:marLeft w:val="0"/>
          <w:marRight w:val="0"/>
          <w:marTop w:val="0"/>
          <w:marBottom w:val="0"/>
          <w:divBdr>
            <w:top w:val="none" w:sz="0" w:space="0" w:color="auto"/>
            <w:left w:val="none" w:sz="0" w:space="0" w:color="auto"/>
            <w:bottom w:val="none" w:sz="0" w:space="0" w:color="auto"/>
            <w:right w:val="none" w:sz="0" w:space="0" w:color="auto"/>
          </w:divBdr>
          <w:divsChild>
            <w:div w:id="1525702747">
              <w:marLeft w:val="0"/>
              <w:marRight w:val="0"/>
              <w:marTop w:val="0"/>
              <w:marBottom w:val="0"/>
              <w:divBdr>
                <w:top w:val="none" w:sz="0" w:space="0" w:color="auto"/>
                <w:left w:val="none" w:sz="0" w:space="0" w:color="auto"/>
                <w:bottom w:val="none" w:sz="0" w:space="0" w:color="auto"/>
                <w:right w:val="none" w:sz="0" w:space="0" w:color="auto"/>
              </w:divBdr>
              <w:divsChild>
                <w:div w:id="1129737349">
                  <w:marLeft w:val="0"/>
                  <w:marRight w:val="0"/>
                  <w:marTop w:val="0"/>
                  <w:marBottom w:val="0"/>
                  <w:divBdr>
                    <w:top w:val="none" w:sz="0" w:space="0" w:color="auto"/>
                    <w:left w:val="none" w:sz="0" w:space="0" w:color="auto"/>
                    <w:bottom w:val="none" w:sz="0" w:space="0" w:color="auto"/>
                    <w:right w:val="none" w:sz="0" w:space="0" w:color="auto"/>
                  </w:divBdr>
                  <w:divsChild>
                    <w:div w:id="889613151">
                      <w:marLeft w:val="300"/>
                      <w:marRight w:val="0"/>
                      <w:marTop w:val="0"/>
                      <w:marBottom w:val="0"/>
                      <w:divBdr>
                        <w:top w:val="none" w:sz="0" w:space="0" w:color="FFFFFF"/>
                        <w:left w:val="none" w:sz="0" w:space="0" w:color="auto"/>
                        <w:bottom w:val="none" w:sz="0" w:space="0" w:color="auto"/>
                        <w:right w:val="none" w:sz="0" w:space="0" w:color="auto"/>
                      </w:divBdr>
                      <w:divsChild>
                        <w:div w:id="370541469">
                          <w:marLeft w:val="-300"/>
                          <w:marRight w:val="0"/>
                          <w:marTop w:val="0"/>
                          <w:marBottom w:val="0"/>
                          <w:divBdr>
                            <w:top w:val="none" w:sz="0" w:space="0" w:color="auto"/>
                            <w:left w:val="none" w:sz="0" w:space="0" w:color="auto"/>
                            <w:bottom w:val="none" w:sz="0" w:space="0" w:color="auto"/>
                            <w:right w:val="none" w:sz="0" w:space="0" w:color="auto"/>
                          </w:divBdr>
                          <w:divsChild>
                            <w:div w:id="1863202350">
                              <w:marLeft w:val="0"/>
                              <w:marRight w:val="0"/>
                              <w:marTop w:val="0"/>
                              <w:marBottom w:val="0"/>
                              <w:divBdr>
                                <w:top w:val="none" w:sz="0" w:space="0" w:color="auto"/>
                                <w:left w:val="none" w:sz="0" w:space="0" w:color="auto"/>
                                <w:bottom w:val="none" w:sz="0" w:space="0" w:color="auto"/>
                                <w:right w:val="none" w:sz="0" w:space="0" w:color="auto"/>
                              </w:divBdr>
                              <w:divsChild>
                                <w:div w:id="450636456">
                                  <w:marLeft w:val="0"/>
                                  <w:marRight w:val="0"/>
                                  <w:marTop w:val="0"/>
                                  <w:marBottom w:val="0"/>
                                  <w:divBdr>
                                    <w:top w:val="none" w:sz="0" w:space="0" w:color="auto"/>
                                    <w:left w:val="none" w:sz="0" w:space="0" w:color="auto"/>
                                    <w:bottom w:val="none" w:sz="0" w:space="0" w:color="auto"/>
                                    <w:right w:val="none" w:sz="0" w:space="0" w:color="auto"/>
                                  </w:divBdr>
                                  <w:divsChild>
                                    <w:div w:id="2079592430">
                                      <w:marLeft w:val="0"/>
                                      <w:marRight w:val="0"/>
                                      <w:marTop w:val="0"/>
                                      <w:marBottom w:val="0"/>
                                      <w:divBdr>
                                        <w:top w:val="none" w:sz="0" w:space="0" w:color="auto"/>
                                        <w:left w:val="none" w:sz="0" w:space="0" w:color="auto"/>
                                        <w:bottom w:val="none" w:sz="0" w:space="0" w:color="auto"/>
                                        <w:right w:val="none" w:sz="0" w:space="0" w:color="auto"/>
                                      </w:divBdr>
                                    </w:div>
                                  </w:divsChild>
                                </w:div>
                                <w:div w:id="1256091665">
                                  <w:marLeft w:val="0"/>
                                  <w:marRight w:val="0"/>
                                  <w:marTop w:val="0"/>
                                  <w:marBottom w:val="0"/>
                                  <w:divBdr>
                                    <w:top w:val="none" w:sz="0" w:space="0" w:color="auto"/>
                                    <w:left w:val="none" w:sz="0" w:space="0" w:color="auto"/>
                                    <w:bottom w:val="none" w:sz="0" w:space="0" w:color="auto"/>
                                    <w:right w:val="none" w:sz="0" w:space="0" w:color="auto"/>
                                  </w:divBdr>
                                  <w:divsChild>
                                    <w:div w:id="1692755707">
                                      <w:marLeft w:val="0"/>
                                      <w:marRight w:val="0"/>
                                      <w:marTop w:val="0"/>
                                      <w:marBottom w:val="0"/>
                                      <w:divBdr>
                                        <w:top w:val="none" w:sz="0" w:space="0" w:color="auto"/>
                                        <w:left w:val="none" w:sz="0" w:space="0" w:color="auto"/>
                                        <w:bottom w:val="none" w:sz="0" w:space="0" w:color="auto"/>
                                        <w:right w:val="none" w:sz="0" w:space="0" w:color="auto"/>
                                      </w:divBdr>
                                      <w:divsChild>
                                        <w:div w:id="249392081">
                                          <w:marLeft w:val="0"/>
                                          <w:marRight w:val="0"/>
                                          <w:marTop w:val="0"/>
                                          <w:marBottom w:val="0"/>
                                          <w:divBdr>
                                            <w:top w:val="none" w:sz="0" w:space="0" w:color="auto"/>
                                            <w:left w:val="none" w:sz="0" w:space="0" w:color="auto"/>
                                            <w:bottom w:val="none" w:sz="0" w:space="0" w:color="auto"/>
                                            <w:right w:val="none" w:sz="0" w:space="0" w:color="auto"/>
                                          </w:divBdr>
                                          <w:divsChild>
                                            <w:div w:id="173627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935438">
                          <w:marLeft w:val="0"/>
                          <w:marRight w:val="0"/>
                          <w:marTop w:val="300"/>
                          <w:marBottom w:val="0"/>
                          <w:divBdr>
                            <w:top w:val="none" w:sz="0" w:space="0" w:color="auto"/>
                            <w:left w:val="none" w:sz="0" w:space="0" w:color="auto"/>
                            <w:bottom w:val="none" w:sz="0" w:space="0" w:color="auto"/>
                            <w:right w:val="none" w:sz="0" w:space="0" w:color="auto"/>
                          </w:divBdr>
                          <w:divsChild>
                            <w:div w:id="1071073842">
                              <w:marLeft w:val="0"/>
                              <w:marRight w:val="0"/>
                              <w:marTop w:val="0"/>
                              <w:marBottom w:val="0"/>
                              <w:divBdr>
                                <w:top w:val="none" w:sz="0" w:space="0" w:color="auto"/>
                                <w:left w:val="none" w:sz="0" w:space="0" w:color="auto"/>
                                <w:bottom w:val="none" w:sz="0" w:space="0" w:color="auto"/>
                                <w:right w:val="none" w:sz="0" w:space="0" w:color="auto"/>
                              </w:divBdr>
                              <w:divsChild>
                                <w:div w:id="519045834">
                                  <w:marLeft w:val="0"/>
                                  <w:marRight w:val="0"/>
                                  <w:marTop w:val="0"/>
                                  <w:marBottom w:val="0"/>
                                  <w:divBdr>
                                    <w:top w:val="none" w:sz="0" w:space="0" w:color="auto"/>
                                    <w:left w:val="none" w:sz="0" w:space="0" w:color="auto"/>
                                    <w:bottom w:val="none" w:sz="0" w:space="0" w:color="auto"/>
                                    <w:right w:val="none" w:sz="0" w:space="0" w:color="auto"/>
                                  </w:divBdr>
                                </w:div>
                                <w:div w:id="2076590318">
                                  <w:marLeft w:val="0"/>
                                  <w:marRight w:val="0"/>
                                  <w:marTop w:val="0"/>
                                  <w:marBottom w:val="0"/>
                                  <w:divBdr>
                                    <w:top w:val="none" w:sz="0" w:space="0" w:color="auto"/>
                                    <w:left w:val="none" w:sz="0" w:space="0" w:color="auto"/>
                                    <w:bottom w:val="none" w:sz="0" w:space="0" w:color="auto"/>
                                    <w:right w:val="none" w:sz="0" w:space="0" w:color="auto"/>
                                  </w:divBdr>
                                </w:div>
                                <w:div w:id="463235057">
                                  <w:marLeft w:val="0"/>
                                  <w:marRight w:val="0"/>
                                  <w:marTop w:val="0"/>
                                  <w:marBottom w:val="0"/>
                                  <w:divBdr>
                                    <w:top w:val="none" w:sz="0" w:space="0" w:color="auto"/>
                                    <w:left w:val="none" w:sz="0" w:space="0" w:color="auto"/>
                                    <w:bottom w:val="none" w:sz="0" w:space="0" w:color="auto"/>
                                    <w:right w:val="none" w:sz="0" w:space="0" w:color="auto"/>
                                  </w:divBdr>
                                  <w:divsChild>
                                    <w:div w:id="196839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408653">
                  <w:marLeft w:val="0"/>
                  <w:marRight w:val="0"/>
                  <w:marTop w:val="0"/>
                  <w:marBottom w:val="0"/>
                  <w:divBdr>
                    <w:top w:val="none" w:sz="0" w:space="0" w:color="auto"/>
                    <w:left w:val="none" w:sz="0" w:space="0" w:color="auto"/>
                    <w:bottom w:val="none" w:sz="0" w:space="0" w:color="auto"/>
                    <w:right w:val="none" w:sz="0" w:space="0" w:color="auto"/>
                  </w:divBdr>
                  <w:divsChild>
                    <w:div w:id="1847481724">
                      <w:marLeft w:val="300"/>
                      <w:marRight w:val="0"/>
                      <w:marTop w:val="0"/>
                      <w:marBottom w:val="0"/>
                      <w:divBdr>
                        <w:top w:val="none" w:sz="0" w:space="0" w:color="FFFFFF"/>
                        <w:left w:val="none" w:sz="0" w:space="0" w:color="auto"/>
                        <w:bottom w:val="none" w:sz="0" w:space="0" w:color="auto"/>
                        <w:right w:val="none" w:sz="0" w:space="0" w:color="auto"/>
                      </w:divBdr>
                      <w:divsChild>
                        <w:div w:id="1497111856">
                          <w:marLeft w:val="-300"/>
                          <w:marRight w:val="0"/>
                          <w:marTop w:val="360"/>
                          <w:marBottom w:val="0"/>
                          <w:divBdr>
                            <w:top w:val="none" w:sz="0" w:space="0" w:color="auto"/>
                            <w:left w:val="none" w:sz="0" w:space="0" w:color="auto"/>
                            <w:bottom w:val="none" w:sz="0" w:space="0" w:color="auto"/>
                            <w:right w:val="none" w:sz="0" w:space="0" w:color="auto"/>
                          </w:divBdr>
                          <w:divsChild>
                            <w:div w:id="1378628834">
                              <w:marLeft w:val="0"/>
                              <w:marRight w:val="0"/>
                              <w:marTop w:val="0"/>
                              <w:marBottom w:val="0"/>
                              <w:divBdr>
                                <w:top w:val="none" w:sz="0" w:space="0" w:color="auto"/>
                                <w:left w:val="none" w:sz="0" w:space="0" w:color="auto"/>
                                <w:bottom w:val="none" w:sz="0" w:space="0" w:color="auto"/>
                                <w:right w:val="none" w:sz="0" w:space="0" w:color="auto"/>
                              </w:divBdr>
                              <w:divsChild>
                                <w:div w:id="2089501802">
                                  <w:marLeft w:val="0"/>
                                  <w:marRight w:val="0"/>
                                  <w:marTop w:val="0"/>
                                  <w:marBottom w:val="0"/>
                                  <w:divBdr>
                                    <w:top w:val="none" w:sz="0" w:space="0" w:color="auto"/>
                                    <w:left w:val="none" w:sz="0" w:space="0" w:color="auto"/>
                                    <w:bottom w:val="none" w:sz="0" w:space="0" w:color="auto"/>
                                    <w:right w:val="none" w:sz="0" w:space="0" w:color="auto"/>
                                  </w:divBdr>
                                  <w:divsChild>
                                    <w:div w:id="1123966208">
                                      <w:marLeft w:val="0"/>
                                      <w:marRight w:val="0"/>
                                      <w:marTop w:val="0"/>
                                      <w:marBottom w:val="0"/>
                                      <w:divBdr>
                                        <w:top w:val="none" w:sz="0" w:space="0" w:color="auto"/>
                                        <w:left w:val="none" w:sz="0" w:space="0" w:color="auto"/>
                                        <w:bottom w:val="none" w:sz="0" w:space="0" w:color="auto"/>
                                        <w:right w:val="none" w:sz="0" w:space="0" w:color="auto"/>
                                      </w:divBdr>
                                    </w:div>
                                  </w:divsChild>
                                </w:div>
                                <w:div w:id="881290026">
                                  <w:marLeft w:val="0"/>
                                  <w:marRight w:val="0"/>
                                  <w:marTop w:val="0"/>
                                  <w:marBottom w:val="0"/>
                                  <w:divBdr>
                                    <w:top w:val="none" w:sz="0" w:space="0" w:color="auto"/>
                                    <w:left w:val="none" w:sz="0" w:space="0" w:color="auto"/>
                                    <w:bottom w:val="none" w:sz="0" w:space="0" w:color="auto"/>
                                    <w:right w:val="none" w:sz="0" w:space="0" w:color="auto"/>
                                  </w:divBdr>
                                  <w:divsChild>
                                    <w:div w:id="129977117">
                                      <w:marLeft w:val="0"/>
                                      <w:marRight w:val="0"/>
                                      <w:marTop w:val="0"/>
                                      <w:marBottom w:val="0"/>
                                      <w:divBdr>
                                        <w:top w:val="none" w:sz="0" w:space="0" w:color="auto"/>
                                        <w:left w:val="none" w:sz="0" w:space="0" w:color="auto"/>
                                        <w:bottom w:val="none" w:sz="0" w:space="0" w:color="auto"/>
                                        <w:right w:val="none" w:sz="0" w:space="0" w:color="auto"/>
                                      </w:divBdr>
                                      <w:divsChild>
                                        <w:div w:id="81140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497068">
                          <w:marLeft w:val="0"/>
                          <w:marRight w:val="0"/>
                          <w:marTop w:val="300"/>
                          <w:marBottom w:val="0"/>
                          <w:divBdr>
                            <w:top w:val="none" w:sz="0" w:space="0" w:color="auto"/>
                            <w:left w:val="none" w:sz="0" w:space="0" w:color="auto"/>
                            <w:bottom w:val="none" w:sz="0" w:space="0" w:color="auto"/>
                            <w:right w:val="none" w:sz="0" w:space="0" w:color="auto"/>
                          </w:divBdr>
                          <w:divsChild>
                            <w:div w:id="971716604">
                              <w:marLeft w:val="0"/>
                              <w:marRight w:val="2220"/>
                              <w:marTop w:val="0"/>
                              <w:marBottom w:val="360"/>
                              <w:divBdr>
                                <w:top w:val="none" w:sz="0" w:space="0" w:color="auto"/>
                                <w:left w:val="none" w:sz="0" w:space="0" w:color="auto"/>
                                <w:bottom w:val="none" w:sz="0" w:space="0" w:color="auto"/>
                                <w:right w:val="none" w:sz="0" w:space="0" w:color="auto"/>
                              </w:divBdr>
                            </w:div>
                            <w:div w:id="589657130">
                              <w:marLeft w:val="0"/>
                              <w:marRight w:val="0"/>
                              <w:marTop w:val="0"/>
                              <w:marBottom w:val="0"/>
                              <w:divBdr>
                                <w:top w:val="none" w:sz="0" w:space="0" w:color="auto"/>
                                <w:left w:val="none" w:sz="0" w:space="0" w:color="auto"/>
                                <w:bottom w:val="none" w:sz="0" w:space="0" w:color="auto"/>
                                <w:right w:val="none" w:sz="0" w:space="0" w:color="auto"/>
                              </w:divBdr>
                              <w:divsChild>
                                <w:div w:id="1424641234">
                                  <w:marLeft w:val="0"/>
                                  <w:marRight w:val="0"/>
                                  <w:marTop w:val="0"/>
                                  <w:marBottom w:val="0"/>
                                  <w:divBdr>
                                    <w:top w:val="none" w:sz="0" w:space="0" w:color="auto"/>
                                    <w:left w:val="none" w:sz="0" w:space="0" w:color="auto"/>
                                    <w:bottom w:val="none" w:sz="0" w:space="0" w:color="auto"/>
                                    <w:right w:val="none" w:sz="0" w:space="0" w:color="auto"/>
                                  </w:divBdr>
                                </w:div>
                                <w:div w:id="737746459">
                                  <w:marLeft w:val="0"/>
                                  <w:marRight w:val="0"/>
                                  <w:marTop w:val="0"/>
                                  <w:marBottom w:val="0"/>
                                  <w:divBdr>
                                    <w:top w:val="none" w:sz="0" w:space="0" w:color="auto"/>
                                    <w:left w:val="none" w:sz="0" w:space="0" w:color="auto"/>
                                    <w:bottom w:val="none" w:sz="0" w:space="0" w:color="auto"/>
                                    <w:right w:val="none" w:sz="0" w:space="0" w:color="auto"/>
                                  </w:divBdr>
                                </w:div>
                                <w:div w:id="1625041844">
                                  <w:marLeft w:val="0"/>
                                  <w:marRight w:val="0"/>
                                  <w:marTop w:val="0"/>
                                  <w:marBottom w:val="0"/>
                                  <w:divBdr>
                                    <w:top w:val="none" w:sz="0" w:space="0" w:color="auto"/>
                                    <w:left w:val="none" w:sz="0" w:space="0" w:color="auto"/>
                                    <w:bottom w:val="none" w:sz="0" w:space="0" w:color="auto"/>
                                    <w:right w:val="none" w:sz="0" w:space="0" w:color="auto"/>
                                  </w:divBdr>
                                  <w:divsChild>
                                    <w:div w:id="198615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964307">
                  <w:marLeft w:val="0"/>
                  <w:marRight w:val="0"/>
                  <w:marTop w:val="0"/>
                  <w:marBottom w:val="0"/>
                  <w:divBdr>
                    <w:top w:val="none" w:sz="0" w:space="0" w:color="auto"/>
                    <w:left w:val="none" w:sz="0" w:space="0" w:color="auto"/>
                    <w:bottom w:val="none" w:sz="0" w:space="0" w:color="auto"/>
                    <w:right w:val="none" w:sz="0" w:space="0" w:color="auto"/>
                  </w:divBdr>
                  <w:divsChild>
                    <w:div w:id="826894466">
                      <w:marLeft w:val="300"/>
                      <w:marRight w:val="0"/>
                      <w:marTop w:val="0"/>
                      <w:marBottom w:val="0"/>
                      <w:divBdr>
                        <w:top w:val="none" w:sz="0" w:space="0" w:color="FFFFFF"/>
                        <w:left w:val="none" w:sz="0" w:space="0" w:color="auto"/>
                        <w:bottom w:val="none" w:sz="0" w:space="0" w:color="auto"/>
                        <w:right w:val="none" w:sz="0" w:space="0" w:color="auto"/>
                      </w:divBdr>
                      <w:divsChild>
                        <w:div w:id="105125669">
                          <w:marLeft w:val="-300"/>
                          <w:marRight w:val="0"/>
                          <w:marTop w:val="360"/>
                          <w:marBottom w:val="0"/>
                          <w:divBdr>
                            <w:top w:val="none" w:sz="0" w:space="0" w:color="auto"/>
                            <w:left w:val="none" w:sz="0" w:space="0" w:color="auto"/>
                            <w:bottom w:val="none" w:sz="0" w:space="0" w:color="auto"/>
                            <w:right w:val="none" w:sz="0" w:space="0" w:color="auto"/>
                          </w:divBdr>
                          <w:divsChild>
                            <w:div w:id="1550189528">
                              <w:marLeft w:val="0"/>
                              <w:marRight w:val="0"/>
                              <w:marTop w:val="0"/>
                              <w:marBottom w:val="0"/>
                              <w:divBdr>
                                <w:top w:val="none" w:sz="0" w:space="0" w:color="auto"/>
                                <w:left w:val="none" w:sz="0" w:space="0" w:color="auto"/>
                                <w:bottom w:val="none" w:sz="0" w:space="0" w:color="auto"/>
                                <w:right w:val="none" w:sz="0" w:space="0" w:color="auto"/>
                              </w:divBdr>
                              <w:divsChild>
                                <w:div w:id="404032985">
                                  <w:marLeft w:val="0"/>
                                  <w:marRight w:val="0"/>
                                  <w:marTop w:val="0"/>
                                  <w:marBottom w:val="0"/>
                                  <w:divBdr>
                                    <w:top w:val="none" w:sz="0" w:space="0" w:color="auto"/>
                                    <w:left w:val="none" w:sz="0" w:space="0" w:color="auto"/>
                                    <w:bottom w:val="none" w:sz="0" w:space="0" w:color="auto"/>
                                    <w:right w:val="none" w:sz="0" w:space="0" w:color="auto"/>
                                  </w:divBdr>
                                  <w:divsChild>
                                    <w:div w:id="474490406">
                                      <w:marLeft w:val="0"/>
                                      <w:marRight w:val="0"/>
                                      <w:marTop w:val="0"/>
                                      <w:marBottom w:val="0"/>
                                      <w:divBdr>
                                        <w:top w:val="none" w:sz="0" w:space="0" w:color="auto"/>
                                        <w:left w:val="none" w:sz="0" w:space="0" w:color="auto"/>
                                        <w:bottom w:val="none" w:sz="0" w:space="0" w:color="auto"/>
                                        <w:right w:val="none" w:sz="0" w:space="0" w:color="auto"/>
                                      </w:divBdr>
                                    </w:div>
                                  </w:divsChild>
                                </w:div>
                                <w:div w:id="1063219150">
                                  <w:marLeft w:val="0"/>
                                  <w:marRight w:val="0"/>
                                  <w:marTop w:val="0"/>
                                  <w:marBottom w:val="0"/>
                                  <w:divBdr>
                                    <w:top w:val="none" w:sz="0" w:space="0" w:color="auto"/>
                                    <w:left w:val="none" w:sz="0" w:space="0" w:color="auto"/>
                                    <w:bottom w:val="none" w:sz="0" w:space="0" w:color="auto"/>
                                    <w:right w:val="none" w:sz="0" w:space="0" w:color="auto"/>
                                  </w:divBdr>
                                  <w:divsChild>
                                    <w:div w:id="1161316105">
                                      <w:marLeft w:val="0"/>
                                      <w:marRight w:val="0"/>
                                      <w:marTop w:val="0"/>
                                      <w:marBottom w:val="0"/>
                                      <w:divBdr>
                                        <w:top w:val="none" w:sz="0" w:space="0" w:color="auto"/>
                                        <w:left w:val="none" w:sz="0" w:space="0" w:color="auto"/>
                                        <w:bottom w:val="none" w:sz="0" w:space="0" w:color="auto"/>
                                        <w:right w:val="none" w:sz="0" w:space="0" w:color="auto"/>
                                      </w:divBdr>
                                      <w:divsChild>
                                        <w:div w:id="299264976">
                                          <w:marLeft w:val="0"/>
                                          <w:marRight w:val="0"/>
                                          <w:marTop w:val="0"/>
                                          <w:marBottom w:val="0"/>
                                          <w:divBdr>
                                            <w:top w:val="none" w:sz="0" w:space="0" w:color="auto"/>
                                            <w:left w:val="none" w:sz="0" w:space="0" w:color="auto"/>
                                            <w:bottom w:val="none" w:sz="0" w:space="0" w:color="auto"/>
                                            <w:right w:val="none" w:sz="0" w:space="0" w:color="auto"/>
                                          </w:divBdr>
                                          <w:divsChild>
                                            <w:div w:id="36156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091107">
                          <w:marLeft w:val="0"/>
                          <w:marRight w:val="0"/>
                          <w:marTop w:val="300"/>
                          <w:marBottom w:val="0"/>
                          <w:divBdr>
                            <w:top w:val="none" w:sz="0" w:space="0" w:color="auto"/>
                            <w:left w:val="none" w:sz="0" w:space="0" w:color="auto"/>
                            <w:bottom w:val="none" w:sz="0" w:space="0" w:color="auto"/>
                            <w:right w:val="none" w:sz="0" w:space="0" w:color="auto"/>
                          </w:divBdr>
                          <w:divsChild>
                            <w:div w:id="123693722">
                              <w:marLeft w:val="0"/>
                              <w:marRight w:val="2220"/>
                              <w:marTop w:val="0"/>
                              <w:marBottom w:val="360"/>
                              <w:divBdr>
                                <w:top w:val="none" w:sz="0" w:space="0" w:color="auto"/>
                                <w:left w:val="none" w:sz="0" w:space="0" w:color="auto"/>
                                <w:bottom w:val="none" w:sz="0" w:space="0" w:color="auto"/>
                                <w:right w:val="none" w:sz="0" w:space="0" w:color="auto"/>
                              </w:divBdr>
                            </w:div>
                            <w:div w:id="1981498978">
                              <w:marLeft w:val="0"/>
                              <w:marRight w:val="0"/>
                              <w:marTop w:val="0"/>
                              <w:marBottom w:val="0"/>
                              <w:divBdr>
                                <w:top w:val="none" w:sz="0" w:space="0" w:color="auto"/>
                                <w:left w:val="none" w:sz="0" w:space="0" w:color="auto"/>
                                <w:bottom w:val="none" w:sz="0" w:space="0" w:color="auto"/>
                                <w:right w:val="none" w:sz="0" w:space="0" w:color="auto"/>
                              </w:divBdr>
                              <w:divsChild>
                                <w:div w:id="1145850738">
                                  <w:marLeft w:val="0"/>
                                  <w:marRight w:val="0"/>
                                  <w:marTop w:val="0"/>
                                  <w:marBottom w:val="0"/>
                                  <w:divBdr>
                                    <w:top w:val="none" w:sz="0" w:space="0" w:color="auto"/>
                                    <w:left w:val="none" w:sz="0" w:space="0" w:color="auto"/>
                                    <w:bottom w:val="none" w:sz="0" w:space="0" w:color="auto"/>
                                    <w:right w:val="none" w:sz="0" w:space="0" w:color="auto"/>
                                  </w:divBdr>
                                </w:div>
                                <w:div w:id="1857109011">
                                  <w:marLeft w:val="0"/>
                                  <w:marRight w:val="0"/>
                                  <w:marTop w:val="0"/>
                                  <w:marBottom w:val="0"/>
                                  <w:divBdr>
                                    <w:top w:val="none" w:sz="0" w:space="0" w:color="auto"/>
                                    <w:left w:val="none" w:sz="0" w:space="0" w:color="auto"/>
                                    <w:bottom w:val="none" w:sz="0" w:space="0" w:color="auto"/>
                                    <w:right w:val="none" w:sz="0" w:space="0" w:color="auto"/>
                                  </w:divBdr>
                                </w:div>
                                <w:div w:id="538278483">
                                  <w:marLeft w:val="0"/>
                                  <w:marRight w:val="0"/>
                                  <w:marTop w:val="0"/>
                                  <w:marBottom w:val="0"/>
                                  <w:divBdr>
                                    <w:top w:val="none" w:sz="0" w:space="0" w:color="auto"/>
                                    <w:left w:val="none" w:sz="0" w:space="0" w:color="auto"/>
                                    <w:bottom w:val="none" w:sz="0" w:space="0" w:color="auto"/>
                                    <w:right w:val="none" w:sz="0" w:space="0" w:color="auto"/>
                                  </w:divBdr>
                                  <w:divsChild>
                                    <w:div w:id="1126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026263">
                  <w:marLeft w:val="0"/>
                  <w:marRight w:val="0"/>
                  <w:marTop w:val="0"/>
                  <w:marBottom w:val="0"/>
                  <w:divBdr>
                    <w:top w:val="none" w:sz="0" w:space="0" w:color="auto"/>
                    <w:left w:val="none" w:sz="0" w:space="0" w:color="auto"/>
                    <w:bottom w:val="none" w:sz="0" w:space="0" w:color="auto"/>
                    <w:right w:val="none" w:sz="0" w:space="0" w:color="auto"/>
                  </w:divBdr>
                  <w:divsChild>
                    <w:div w:id="437212999">
                      <w:marLeft w:val="300"/>
                      <w:marRight w:val="0"/>
                      <w:marTop w:val="0"/>
                      <w:marBottom w:val="0"/>
                      <w:divBdr>
                        <w:top w:val="none" w:sz="0" w:space="0" w:color="FFFFFF"/>
                        <w:left w:val="none" w:sz="0" w:space="0" w:color="auto"/>
                        <w:bottom w:val="none" w:sz="0" w:space="0" w:color="auto"/>
                        <w:right w:val="none" w:sz="0" w:space="0" w:color="auto"/>
                      </w:divBdr>
                      <w:divsChild>
                        <w:div w:id="1538272026">
                          <w:marLeft w:val="-300"/>
                          <w:marRight w:val="0"/>
                          <w:marTop w:val="360"/>
                          <w:marBottom w:val="0"/>
                          <w:divBdr>
                            <w:top w:val="none" w:sz="0" w:space="0" w:color="auto"/>
                            <w:left w:val="none" w:sz="0" w:space="0" w:color="auto"/>
                            <w:bottom w:val="none" w:sz="0" w:space="0" w:color="auto"/>
                            <w:right w:val="none" w:sz="0" w:space="0" w:color="auto"/>
                          </w:divBdr>
                          <w:divsChild>
                            <w:div w:id="1676421085">
                              <w:marLeft w:val="0"/>
                              <w:marRight w:val="0"/>
                              <w:marTop w:val="0"/>
                              <w:marBottom w:val="0"/>
                              <w:divBdr>
                                <w:top w:val="none" w:sz="0" w:space="0" w:color="auto"/>
                                <w:left w:val="none" w:sz="0" w:space="0" w:color="auto"/>
                                <w:bottom w:val="none" w:sz="0" w:space="0" w:color="auto"/>
                                <w:right w:val="none" w:sz="0" w:space="0" w:color="auto"/>
                              </w:divBdr>
                              <w:divsChild>
                                <w:div w:id="1056978401">
                                  <w:marLeft w:val="0"/>
                                  <w:marRight w:val="0"/>
                                  <w:marTop w:val="0"/>
                                  <w:marBottom w:val="0"/>
                                  <w:divBdr>
                                    <w:top w:val="none" w:sz="0" w:space="0" w:color="auto"/>
                                    <w:left w:val="none" w:sz="0" w:space="0" w:color="auto"/>
                                    <w:bottom w:val="none" w:sz="0" w:space="0" w:color="auto"/>
                                    <w:right w:val="none" w:sz="0" w:space="0" w:color="auto"/>
                                  </w:divBdr>
                                  <w:divsChild>
                                    <w:div w:id="647828356">
                                      <w:marLeft w:val="0"/>
                                      <w:marRight w:val="0"/>
                                      <w:marTop w:val="0"/>
                                      <w:marBottom w:val="0"/>
                                      <w:divBdr>
                                        <w:top w:val="none" w:sz="0" w:space="0" w:color="auto"/>
                                        <w:left w:val="none" w:sz="0" w:space="0" w:color="auto"/>
                                        <w:bottom w:val="none" w:sz="0" w:space="0" w:color="auto"/>
                                        <w:right w:val="none" w:sz="0" w:space="0" w:color="auto"/>
                                      </w:divBdr>
                                    </w:div>
                                  </w:divsChild>
                                </w:div>
                                <w:div w:id="974026279">
                                  <w:marLeft w:val="0"/>
                                  <w:marRight w:val="0"/>
                                  <w:marTop w:val="0"/>
                                  <w:marBottom w:val="0"/>
                                  <w:divBdr>
                                    <w:top w:val="none" w:sz="0" w:space="0" w:color="auto"/>
                                    <w:left w:val="none" w:sz="0" w:space="0" w:color="auto"/>
                                    <w:bottom w:val="none" w:sz="0" w:space="0" w:color="auto"/>
                                    <w:right w:val="none" w:sz="0" w:space="0" w:color="auto"/>
                                  </w:divBdr>
                                  <w:divsChild>
                                    <w:div w:id="645470945">
                                      <w:marLeft w:val="0"/>
                                      <w:marRight w:val="0"/>
                                      <w:marTop w:val="0"/>
                                      <w:marBottom w:val="0"/>
                                      <w:divBdr>
                                        <w:top w:val="none" w:sz="0" w:space="0" w:color="auto"/>
                                        <w:left w:val="none" w:sz="0" w:space="0" w:color="auto"/>
                                        <w:bottom w:val="none" w:sz="0" w:space="0" w:color="auto"/>
                                        <w:right w:val="none" w:sz="0" w:space="0" w:color="auto"/>
                                      </w:divBdr>
                                      <w:divsChild>
                                        <w:div w:id="1764302244">
                                          <w:marLeft w:val="0"/>
                                          <w:marRight w:val="0"/>
                                          <w:marTop w:val="0"/>
                                          <w:marBottom w:val="0"/>
                                          <w:divBdr>
                                            <w:top w:val="none" w:sz="0" w:space="0" w:color="auto"/>
                                            <w:left w:val="none" w:sz="0" w:space="0" w:color="auto"/>
                                            <w:bottom w:val="none" w:sz="0" w:space="0" w:color="auto"/>
                                            <w:right w:val="none" w:sz="0" w:space="0" w:color="auto"/>
                                          </w:divBdr>
                                          <w:divsChild>
                                            <w:div w:id="201464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1841215">
                          <w:marLeft w:val="0"/>
                          <w:marRight w:val="0"/>
                          <w:marTop w:val="300"/>
                          <w:marBottom w:val="0"/>
                          <w:divBdr>
                            <w:top w:val="none" w:sz="0" w:space="0" w:color="auto"/>
                            <w:left w:val="none" w:sz="0" w:space="0" w:color="auto"/>
                            <w:bottom w:val="none" w:sz="0" w:space="0" w:color="auto"/>
                            <w:right w:val="none" w:sz="0" w:space="0" w:color="auto"/>
                          </w:divBdr>
                          <w:divsChild>
                            <w:div w:id="111246219">
                              <w:marLeft w:val="0"/>
                              <w:marRight w:val="2220"/>
                              <w:marTop w:val="0"/>
                              <w:marBottom w:val="360"/>
                              <w:divBdr>
                                <w:top w:val="none" w:sz="0" w:space="0" w:color="auto"/>
                                <w:left w:val="none" w:sz="0" w:space="0" w:color="auto"/>
                                <w:bottom w:val="none" w:sz="0" w:space="0" w:color="auto"/>
                                <w:right w:val="none" w:sz="0" w:space="0" w:color="auto"/>
                              </w:divBdr>
                            </w:div>
                            <w:div w:id="488987722">
                              <w:marLeft w:val="0"/>
                              <w:marRight w:val="0"/>
                              <w:marTop w:val="0"/>
                              <w:marBottom w:val="0"/>
                              <w:divBdr>
                                <w:top w:val="none" w:sz="0" w:space="0" w:color="auto"/>
                                <w:left w:val="none" w:sz="0" w:space="0" w:color="auto"/>
                                <w:bottom w:val="none" w:sz="0" w:space="0" w:color="auto"/>
                                <w:right w:val="none" w:sz="0" w:space="0" w:color="auto"/>
                              </w:divBdr>
                              <w:divsChild>
                                <w:div w:id="585848024">
                                  <w:marLeft w:val="0"/>
                                  <w:marRight w:val="0"/>
                                  <w:marTop w:val="0"/>
                                  <w:marBottom w:val="0"/>
                                  <w:divBdr>
                                    <w:top w:val="none" w:sz="0" w:space="0" w:color="auto"/>
                                    <w:left w:val="none" w:sz="0" w:space="0" w:color="auto"/>
                                    <w:bottom w:val="none" w:sz="0" w:space="0" w:color="auto"/>
                                    <w:right w:val="none" w:sz="0" w:space="0" w:color="auto"/>
                                  </w:divBdr>
                                </w:div>
                                <w:div w:id="1964539227">
                                  <w:marLeft w:val="0"/>
                                  <w:marRight w:val="0"/>
                                  <w:marTop w:val="0"/>
                                  <w:marBottom w:val="0"/>
                                  <w:divBdr>
                                    <w:top w:val="none" w:sz="0" w:space="0" w:color="auto"/>
                                    <w:left w:val="none" w:sz="0" w:space="0" w:color="auto"/>
                                    <w:bottom w:val="none" w:sz="0" w:space="0" w:color="auto"/>
                                    <w:right w:val="none" w:sz="0" w:space="0" w:color="auto"/>
                                  </w:divBdr>
                                </w:div>
                                <w:div w:id="1658726490">
                                  <w:marLeft w:val="0"/>
                                  <w:marRight w:val="0"/>
                                  <w:marTop w:val="0"/>
                                  <w:marBottom w:val="0"/>
                                  <w:divBdr>
                                    <w:top w:val="none" w:sz="0" w:space="0" w:color="auto"/>
                                    <w:left w:val="none" w:sz="0" w:space="0" w:color="auto"/>
                                    <w:bottom w:val="none" w:sz="0" w:space="0" w:color="auto"/>
                                    <w:right w:val="none" w:sz="0" w:space="0" w:color="auto"/>
                                  </w:divBdr>
                                  <w:divsChild>
                                    <w:div w:id="9419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3283">
                  <w:marLeft w:val="0"/>
                  <w:marRight w:val="0"/>
                  <w:marTop w:val="0"/>
                  <w:marBottom w:val="0"/>
                  <w:divBdr>
                    <w:top w:val="none" w:sz="0" w:space="0" w:color="auto"/>
                    <w:left w:val="none" w:sz="0" w:space="0" w:color="auto"/>
                    <w:bottom w:val="none" w:sz="0" w:space="0" w:color="auto"/>
                    <w:right w:val="none" w:sz="0" w:space="0" w:color="auto"/>
                  </w:divBdr>
                  <w:divsChild>
                    <w:div w:id="248852603">
                      <w:marLeft w:val="300"/>
                      <w:marRight w:val="0"/>
                      <w:marTop w:val="0"/>
                      <w:marBottom w:val="0"/>
                      <w:divBdr>
                        <w:top w:val="none" w:sz="0" w:space="0" w:color="FFFFFF"/>
                        <w:left w:val="none" w:sz="0" w:space="0" w:color="auto"/>
                        <w:bottom w:val="none" w:sz="0" w:space="0" w:color="auto"/>
                        <w:right w:val="none" w:sz="0" w:space="0" w:color="auto"/>
                      </w:divBdr>
                      <w:divsChild>
                        <w:div w:id="1857190190">
                          <w:marLeft w:val="-300"/>
                          <w:marRight w:val="0"/>
                          <w:marTop w:val="360"/>
                          <w:marBottom w:val="0"/>
                          <w:divBdr>
                            <w:top w:val="none" w:sz="0" w:space="0" w:color="auto"/>
                            <w:left w:val="none" w:sz="0" w:space="0" w:color="auto"/>
                            <w:bottom w:val="none" w:sz="0" w:space="0" w:color="auto"/>
                            <w:right w:val="none" w:sz="0" w:space="0" w:color="auto"/>
                          </w:divBdr>
                          <w:divsChild>
                            <w:div w:id="1417945653">
                              <w:marLeft w:val="0"/>
                              <w:marRight w:val="0"/>
                              <w:marTop w:val="0"/>
                              <w:marBottom w:val="0"/>
                              <w:divBdr>
                                <w:top w:val="none" w:sz="0" w:space="0" w:color="auto"/>
                                <w:left w:val="none" w:sz="0" w:space="0" w:color="auto"/>
                                <w:bottom w:val="none" w:sz="0" w:space="0" w:color="auto"/>
                                <w:right w:val="none" w:sz="0" w:space="0" w:color="auto"/>
                              </w:divBdr>
                              <w:divsChild>
                                <w:div w:id="704211380">
                                  <w:marLeft w:val="0"/>
                                  <w:marRight w:val="0"/>
                                  <w:marTop w:val="0"/>
                                  <w:marBottom w:val="0"/>
                                  <w:divBdr>
                                    <w:top w:val="none" w:sz="0" w:space="0" w:color="auto"/>
                                    <w:left w:val="none" w:sz="0" w:space="0" w:color="auto"/>
                                    <w:bottom w:val="none" w:sz="0" w:space="0" w:color="auto"/>
                                    <w:right w:val="none" w:sz="0" w:space="0" w:color="auto"/>
                                  </w:divBdr>
                                  <w:divsChild>
                                    <w:div w:id="1746028587">
                                      <w:marLeft w:val="0"/>
                                      <w:marRight w:val="0"/>
                                      <w:marTop w:val="0"/>
                                      <w:marBottom w:val="0"/>
                                      <w:divBdr>
                                        <w:top w:val="none" w:sz="0" w:space="0" w:color="auto"/>
                                        <w:left w:val="none" w:sz="0" w:space="0" w:color="auto"/>
                                        <w:bottom w:val="none" w:sz="0" w:space="0" w:color="auto"/>
                                        <w:right w:val="none" w:sz="0" w:space="0" w:color="auto"/>
                                      </w:divBdr>
                                    </w:div>
                                  </w:divsChild>
                                </w:div>
                                <w:div w:id="1193111005">
                                  <w:marLeft w:val="0"/>
                                  <w:marRight w:val="0"/>
                                  <w:marTop w:val="0"/>
                                  <w:marBottom w:val="0"/>
                                  <w:divBdr>
                                    <w:top w:val="none" w:sz="0" w:space="0" w:color="auto"/>
                                    <w:left w:val="none" w:sz="0" w:space="0" w:color="auto"/>
                                    <w:bottom w:val="none" w:sz="0" w:space="0" w:color="auto"/>
                                    <w:right w:val="none" w:sz="0" w:space="0" w:color="auto"/>
                                  </w:divBdr>
                                  <w:divsChild>
                                    <w:div w:id="699285580">
                                      <w:marLeft w:val="0"/>
                                      <w:marRight w:val="0"/>
                                      <w:marTop w:val="0"/>
                                      <w:marBottom w:val="0"/>
                                      <w:divBdr>
                                        <w:top w:val="none" w:sz="0" w:space="0" w:color="auto"/>
                                        <w:left w:val="none" w:sz="0" w:space="0" w:color="auto"/>
                                        <w:bottom w:val="none" w:sz="0" w:space="0" w:color="auto"/>
                                        <w:right w:val="none" w:sz="0" w:space="0" w:color="auto"/>
                                      </w:divBdr>
                                      <w:divsChild>
                                        <w:div w:id="11924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652425">
                          <w:marLeft w:val="0"/>
                          <w:marRight w:val="0"/>
                          <w:marTop w:val="300"/>
                          <w:marBottom w:val="0"/>
                          <w:divBdr>
                            <w:top w:val="none" w:sz="0" w:space="0" w:color="auto"/>
                            <w:left w:val="none" w:sz="0" w:space="0" w:color="auto"/>
                            <w:bottom w:val="none" w:sz="0" w:space="0" w:color="auto"/>
                            <w:right w:val="none" w:sz="0" w:space="0" w:color="auto"/>
                          </w:divBdr>
                          <w:divsChild>
                            <w:div w:id="922488744">
                              <w:marLeft w:val="0"/>
                              <w:marRight w:val="0"/>
                              <w:marTop w:val="0"/>
                              <w:marBottom w:val="0"/>
                              <w:divBdr>
                                <w:top w:val="none" w:sz="0" w:space="0" w:color="auto"/>
                                <w:left w:val="none" w:sz="0" w:space="0" w:color="auto"/>
                                <w:bottom w:val="none" w:sz="0" w:space="0" w:color="auto"/>
                                <w:right w:val="none" w:sz="0" w:space="0" w:color="auto"/>
                              </w:divBdr>
                              <w:divsChild>
                                <w:div w:id="213321807">
                                  <w:marLeft w:val="0"/>
                                  <w:marRight w:val="0"/>
                                  <w:marTop w:val="0"/>
                                  <w:marBottom w:val="0"/>
                                  <w:divBdr>
                                    <w:top w:val="none" w:sz="0" w:space="0" w:color="auto"/>
                                    <w:left w:val="none" w:sz="0" w:space="0" w:color="auto"/>
                                    <w:bottom w:val="none" w:sz="0" w:space="0" w:color="auto"/>
                                    <w:right w:val="none" w:sz="0" w:space="0" w:color="auto"/>
                                  </w:divBdr>
                                </w:div>
                                <w:div w:id="1444761479">
                                  <w:marLeft w:val="0"/>
                                  <w:marRight w:val="0"/>
                                  <w:marTop w:val="0"/>
                                  <w:marBottom w:val="0"/>
                                  <w:divBdr>
                                    <w:top w:val="none" w:sz="0" w:space="0" w:color="auto"/>
                                    <w:left w:val="none" w:sz="0" w:space="0" w:color="auto"/>
                                    <w:bottom w:val="none" w:sz="0" w:space="0" w:color="auto"/>
                                    <w:right w:val="none" w:sz="0" w:space="0" w:color="auto"/>
                                  </w:divBdr>
                                </w:div>
                                <w:div w:id="1055154297">
                                  <w:marLeft w:val="0"/>
                                  <w:marRight w:val="0"/>
                                  <w:marTop w:val="0"/>
                                  <w:marBottom w:val="0"/>
                                  <w:divBdr>
                                    <w:top w:val="none" w:sz="0" w:space="0" w:color="auto"/>
                                    <w:left w:val="none" w:sz="0" w:space="0" w:color="auto"/>
                                    <w:bottom w:val="none" w:sz="0" w:space="0" w:color="auto"/>
                                    <w:right w:val="none" w:sz="0" w:space="0" w:color="auto"/>
                                  </w:divBdr>
                                  <w:divsChild>
                                    <w:div w:id="17985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973543">
                  <w:marLeft w:val="0"/>
                  <w:marRight w:val="0"/>
                  <w:marTop w:val="0"/>
                  <w:marBottom w:val="0"/>
                  <w:divBdr>
                    <w:top w:val="none" w:sz="0" w:space="0" w:color="auto"/>
                    <w:left w:val="none" w:sz="0" w:space="0" w:color="auto"/>
                    <w:bottom w:val="none" w:sz="0" w:space="0" w:color="auto"/>
                    <w:right w:val="none" w:sz="0" w:space="0" w:color="auto"/>
                  </w:divBdr>
                  <w:divsChild>
                    <w:div w:id="201402902">
                      <w:marLeft w:val="300"/>
                      <w:marRight w:val="0"/>
                      <w:marTop w:val="0"/>
                      <w:marBottom w:val="0"/>
                      <w:divBdr>
                        <w:top w:val="none" w:sz="0" w:space="0" w:color="FFFFFF"/>
                        <w:left w:val="none" w:sz="0" w:space="0" w:color="auto"/>
                        <w:bottom w:val="none" w:sz="0" w:space="0" w:color="auto"/>
                        <w:right w:val="none" w:sz="0" w:space="0" w:color="auto"/>
                      </w:divBdr>
                      <w:divsChild>
                        <w:div w:id="1520973126">
                          <w:marLeft w:val="-300"/>
                          <w:marRight w:val="0"/>
                          <w:marTop w:val="360"/>
                          <w:marBottom w:val="0"/>
                          <w:divBdr>
                            <w:top w:val="none" w:sz="0" w:space="0" w:color="auto"/>
                            <w:left w:val="none" w:sz="0" w:space="0" w:color="auto"/>
                            <w:bottom w:val="none" w:sz="0" w:space="0" w:color="auto"/>
                            <w:right w:val="none" w:sz="0" w:space="0" w:color="auto"/>
                          </w:divBdr>
                          <w:divsChild>
                            <w:div w:id="733049750">
                              <w:marLeft w:val="0"/>
                              <w:marRight w:val="0"/>
                              <w:marTop w:val="0"/>
                              <w:marBottom w:val="0"/>
                              <w:divBdr>
                                <w:top w:val="none" w:sz="0" w:space="0" w:color="auto"/>
                                <w:left w:val="none" w:sz="0" w:space="0" w:color="auto"/>
                                <w:bottom w:val="none" w:sz="0" w:space="0" w:color="auto"/>
                                <w:right w:val="none" w:sz="0" w:space="0" w:color="auto"/>
                              </w:divBdr>
                              <w:divsChild>
                                <w:div w:id="968828357">
                                  <w:marLeft w:val="0"/>
                                  <w:marRight w:val="0"/>
                                  <w:marTop w:val="0"/>
                                  <w:marBottom w:val="0"/>
                                  <w:divBdr>
                                    <w:top w:val="none" w:sz="0" w:space="0" w:color="auto"/>
                                    <w:left w:val="none" w:sz="0" w:space="0" w:color="auto"/>
                                    <w:bottom w:val="none" w:sz="0" w:space="0" w:color="auto"/>
                                    <w:right w:val="none" w:sz="0" w:space="0" w:color="auto"/>
                                  </w:divBdr>
                                  <w:divsChild>
                                    <w:div w:id="304045004">
                                      <w:marLeft w:val="0"/>
                                      <w:marRight w:val="0"/>
                                      <w:marTop w:val="0"/>
                                      <w:marBottom w:val="0"/>
                                      <w:divBdr>
                                        <w:top w:val="none" w:sz="0" w:space="0" w:color="auto"/>
                                        <w:left w:val="none" w:sz="0" w:space="0" w:color="auto"/>
                                        <w:bottom w:val="none" w:sz="0" w:space="0" w:color="auto"/>
                                        <w:right w:val="none" w:sz="0" w:space="0" w:color="auto"/>
                                      </w:divBdr>
                                    </w:div>
                                  </w:divsChild>
                                </w:div>
                                <w:div w:id="1566525413">
                                  <w:marLeft w:val="0"/>
                                  <w:marRight w:val="0"/>
                                  <w:marTop w:val="0"/>
                                  <w:marBottom w:val="0"/>
                                  <w:divBdr>
                                    <w:top w:val="none" w:sz="0" w:space="0" w:color="auto"/>
                                    <w:left w:val="none" w:sz="0" w:space="0" w:color="auto"/>
                                    <w:bottom w:val="none" w:sz="0" w:space="0" w:color="auto"/>
                                    <w:right w:val="none" w:sz="0" w:space="0" w:color="auto"/>
                                  </w:divBdr>
                                  <w:divsChild>
                                    <w:div w:id="420685449">
                                      <w:marLeft w:val="0"/>
                                      <w:marRight w:val="0"/>
                                      <w:marTop w:val="0"/>
                                      <w:marBottom w:val="0"/>
                                      <w:divBdr>
                                        <w:top w:val="none" w:sz="0" w:space="0" w:color="auto"/>
                                        <w:left w:val="none" w:sz="0" w:space="0" w:color="auto"/>
                                        <w:bottom w:val="none" w:sz="0" w:space="0" w:color="auto"/>
                                        <w:right w:val="none" w:sz="0" w:space="0" w:color="auto"/>
                                      </w:divBdr>
                                      <w:divsChild>
                                        <w:div w:id="10801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286502">
                          <w:marLeft w:val="0"/>
                          <w:marRight w:val="0"/>
                          <w:marTop w:val="300"/>
                          <w:marBottom w:val="0"/>
                          <w:divBdr>
                            <w:top w:val="none" w:sz="0" w:space="0" w:color="auto"/>
                            <w:left w:val="none" w:sz="0" w:space="0" w:color="auto"/>
                            <w:bottom w:val="none" w:sz="0" w:space="0" w:color="auto"/>
                            <w:right w:val="none" w:sz="0" w:space="0" w:color="auto"/>
                          </w:divBdr>
                          <w:divsChild>
                            <w:div w:id="1649868837">
                              <w:marLeft w:val="0"/>
                              <w:marRight w:val="2220"/>
                              <w:marTop w:val="0"/>
                              <w:marBottom w:val="360"/>
                              <w:divBdr>
                                <w:top w:val="none" w:sz="0" w:space="0" w:color="auto"/>
                                <w:left w:val="none" w:sz="0" w:space="0" w:color="auto"/>
                                <w:bottom w:val="none" w:sz="0" w:space="0" w:color="auto"/>
                                <w:right w:val="none" w:sz="0" w:space="0" w:color="auto"/>
                              </w:divBdr>
                            </w:div>
                            <w:div w:id="1400329109">
                              <w:marLeft w:val="0"/>
                              <w:marRight w:val="0"/>
                              <w:marTop w:val="0"/>
                              <w:marBottom w:val="0"/>
                              <w:divBdr>
                                <w:top w:val="none" w:sz="0" w:space="0" w:color="auto"/>
                                <w:left w:val="none" w:sz="0" w:space="0" w:color="auto"/>
                                <w:bottom w:val="none" w:sz="0" w:space="0" w:color="auto"/>
                                <w:right w:val="none" w:sz="0" w:space="0" w:color="auto"/>
                              </w:divBdr>
                              <w:divsChild>
                                <w:div w:id="152918548">
                                  <w:marLeft w:val="0"/>
                                  <w:marRight w:val="0"/>
                                  <w:marTop w:val="0"/>
                                  <w:marBottom w:val="0"/>
                                  <w:divBdr>
                                    <w:top w:val="none" w:sz="0" w:space="0" w:color="auto"/>
                                    <w:left w:val="none" w:sz="0" w:space="0" w:color="auto"/>
                                    <w:bottom w:val="none" w:sz="0" w:space="0" w:color="auto"/>
                                    <w:right w:val="none" w:sz="0" w:space="0" w:color="auto"/>
                                  </w:divBdr>
                                </w:div>
                                <w:div w:id="1403789730">
                                  <w:marLeft w:val="0"/>
                                  <w:marRight w:val="0"/>
                                  <w:marTop w:val="0"/>
                                  <w:marBottom w:val="0"/>
                                  <w:divBdr>
                                    <w:top w:val="none" w:sz="0" w:space="0" w:color="auto"/>
                                    <w:left w:val="none" w:sz="0" w:space="0" w:color="auto"/>
                                    <w:bottom w:val="none" w:sz="0" w:space="0" w:color="auto"/>
                                    <w:right w:val="none" w:sz="0" w:space="0" w:color="auto"/>
                                  </w:divBdr>
                                </w:div>
                                <w:div w:id="1984121653">
                                  <w:marLeft w:val="0"/>
                                  <w:marRight w:val="0"/>
                                  <w:marTop w:val="0"/>
                                  <w:marBottom w:val="0"/>
                                  <w:divBdr>
                                    <w:top w:val="none" w:sz="0" w:space="0" w:color="auto"/>
                                    <w:left w:val="none" w:sz="0" w:space="0" w:color="auto"/>
                                    <w:bottom w:val="none" w:sz="0" w:space="0" w:color="auto"/>
                                    <w:right w:val="none" w:sz="0" w:space="0" w:color="auto"/>
                                  </w:divBdr>
                                  <w:divsChild>
                                    <w:div w:id="139912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936555">
                  <w:marLeft w:val="0"/>
                  <w:marRight w:val="0"/>
                  <w:marTop w:val="0"/>
                  <w:marBottom w:val="0"/>
                  <w:divBdr>
                    <w:top w:val="none" w:sz="0" w:space="0" w:color="auto"/>
                    <w:left w:val="none" w:sz="0" w:space="0" w:color="auto"/>
                    <w:bottom w:val="none" w:sz="0" w:space="0" w:color="auto"/>
                    <w:right w:val="none" w:sz="0" w:space="0" w:color="auto"/>
                  </w:divBdr>
                  <w:divsChild>
                    <w:div w:id="303391163">
                      <w:marLeft w:val="300"/>
                      <w:marRight w:val="0"/>
                      <w:marTop w:val="0"/>
                      <w:marBottom w:val="0"/>
                      <w:divBdr>
                        <w:top w:val="none" w:sz="0" w:space="0" w:color="FFFFFF"/>
                        <w:left w:val="none" w:sz="0" w:space="0" w:color="auto"/>
                        <w:bottom w:val="none" w:sz="0" w:space="0" w:color="auto"/>
                        <w:right w:val="none" w:sz="0" w:space="0" w:color="auto"/>
                      </w:divBdr>
                      <w:divsChild>
                        <w:div w:id="911965467">
                          <w:marLeft w:val="-300"/>
                          <w:marRight w:val="0"/>
                          <w:marTop w:val="360"/>
                          <w:marBottom w:val="0"/>
                          <w:divBdr>
                            <w:top w:val="none" w:sz="0" w:space="0" w:color="auto"/>
                            <w:left w:val="none" w:sz="0" w:space="0" w:color="auto"/>
                            <w:bottom w:val="none" w:sz="0" w:space="0" w:color="auto"/>
                            <w:right w:val="none" w:sz="0" w:space="0" w:color="auto"/>
                          </w:divBdr>
                          <w:divsChild>
                            <w:div w:id="574097823">
                              <w:marLeft w:val="0"/>
                              <w:marRight w:val="0"/>
                              <w:marTop w:val="0"/>
                              <w:marBottom w:val="0"/>
                              <w:divBdr>
                                <w:top w:val="none" w:sz="0" w:space="0" w:color="auto"/>
                                <w:left w:val="none" w:sz="0" w:space="0" w:color="auto"/>
                                <w:bottom w:val="none" w:sz="0" w:space="0" w:color="auto"/>
                                <w:right w:val="none" w:sz="0" w:space="0" w:color="auto"/>
                              </w:divBdr>
                              <w:divsChild>
                                <w:div w:id="549266885">
                                  <w:marLeft w:val="0"/>
                                  <w:marRight w:val="0"/>
                                  <w:marTop w:val="0"/>
                                  <w:marBottom w:val="0"/>
                                  <w:divBdr>
                                    <w:top w:val="none" w:sz="0" w:space="0" w:color="auto"/>
                                    <w:left w:val="none" w:sz="0" w:space="0" w:color="auto"/>
                                    <w:bottom w:val="none" w:sz="0" w:space="0" w:color="auto"/>
                                    <w:right w:val="none" w:sz="0" w:space="0" w:color="auto"/>
                                  </w:divBdr>
                                  <w:divsChild>
                                    <w:div w:id="1229462791">
                                      <w:marLeft w:val="0"/>
                                      <w:marRight w:val="0"/>
                                      <w:marTop w:val="0"/>
                                      <w:marBottom w:val="0"/>
                                      <w:divBdr>
                                        <w:top w:val="none" w:sz="0" w:space="0" w:color="auto"/>
                                        <w:left w:val="none" w:sz="0" w:space="0" w:color="auto"/>
                                        <w:bottom w:val="none" w:sz="0" w:space="0" w:color="auto"/>
                                        <w:right w:val="none" w:sz="0" w:space="0" w:color="auto"/>
                                      </w:divBdr>
                                    </w:div>
                                  </w:divsChild>
                                </w:div>
                                <w:div w:id="1158153928">
                                  <w:marLeft w:val="0"/>
                                  <w:marRight w:val="0"/>
                                  <w:marTop w:val="0"/>
                                  <w:marBottom w:val="0"/>
                                  <w:divBdr>
                                    <w:top w:val="none" w:sz="0" w:space="0" w:color="auto"/>
                                    <w:left w:val="none" w:sz="0" w:space="0" w:color="auto"/>
                                    <w:bottom w:val="none" w:sz="0" w:space="0" w:color="auto"/>
                                    <w:right w:val="none" w:sz="0" w:space="0" w:color="auto"/>
                                  </w:divBdr>
                                  <w:divsChild>
                                    <w:div w:id="695959236">
                                      <w:marLeft w:val="0"/>
                                      <w:marRight w:val="0"/>
                                      <w:marTop w:val="0"/>
                                      <w:marBottom w:val="0"/>
                                      <w:divBdr>
                                        <w:top w:val="none" w:sz="0" w:space="0" w:color="auto"/>
                                        <w:left w:val="none" w:sz="0" w:space="0" w:color="auto"/>
                                        <w:bottom w:val="none" w:sz="0" w:space="0" w:color="auto"/>
                                        <w:right w:val="none" w:sz="0" w:space="0" w:color="auto"/>
                                      </w:divBdr>
                                      <w:divsChild>
                                        <w:div w:id="210221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651978">
                          <w:marLeft w:val="0"/>
                          <w:marRight w:val="0"/>
                          <w:marTop w:val="300"/>
                          <w:marBottom w:val="0"/>
                          <w:divBdr>
                            <w:top w:val="none" w:sz="0" w:space="0" w:color="auto"/>
                            <w:left w:val="none" w:sz="0" w:space="0" w:color="auto"/>
                            <w:bottom w:val="none" w:sz="0" w:space="0" w:color="auto"/>
                            <w:right w:val="none" w:sz="0" w:space="0" w:color="auto"/>
                          </w:divBdr>
                          <w:divsChild>
                            <w:div w:id="671690216">
                              <w:marLeft w:val="0"/>
                              <w:marRight w:val="2220"/>
                              <w:marTop w:val="0"/>
                              <w:marBottom w:val="360"/>
                              <w:divBdr>
                                <w:top w:val="none" w:sz="0" w:space="0" w:color="auto"/>
                                <w:left w:val="none" w:sz="0" w:space="0" w:color="auto"/>
                                <w:bottom w:val="none" w:sz="0" w:space="0" w:color="auto"/>
                                <w:right w:val="none" w:sz="0" w:space="0" w:color="auto"/>
                              </w:divBdr>
                            </w:div>
                            <w:div w:id="324169824">
                              <w:marLeft w:val="0"/>
                              <w:marRight w:val="0"/>
                              <w:marTop w:val="0"/>
                              <w:marBottom w:val="0"/>
                              <w:divBdr>
                                <w:top w:val="none" w:sz="0" w:space="0" w:color="auto"/>
                                <w:left w:val="none" w:sz="0" w:space="0" w:color="auto"/>
                                <w:bottom w:val="none" w:sz="0" w:space="0" w:color="auto"/>
                                <w:right w:val="none" w:sz="0" w:space="0" w:color="auto"/>
                              </w:divBdr>
                              <w:divsChild>
                                <w:div w:id="991369068">
                                  <w:marLeft w:val="0"/>
                                  <w:marRight w:val="0"/>
                                  <w:marTop w:val="0"/>
                                  <w:marBottom w:val="0"/>
                                  <w:divBdr>
                                    <w:top w:val="none" w:sz="0" w:space="0" w:color="auto"/>
                                    <w:left w:val="none" w:sz="0" w:space="0" w:color="auto"/>
                                    <w:bottom w:val="none" w:sz="0" w:space="0" w:color="auto"/>
                                    <w:right w:val="none" w:sz="0" w:space="0" w:color="auto"/>
                                  </w:divBdr>
                                </w:div>
                                <w:div w:id="284310082">
                                  <w:marLeft w:val="0"/>
                                  <w:marRight w:val="0"/>
                                  <w:marTop w:val="0"/>
                                  <w:marBottom w:val="0"/>
                                  <w:divBdr>
                                    <w:top w:val="none" w:sz="0" w:space="0" w:color="auto"/>
                                    <w:left w:val="none" w:sz="0" w:space="0" w:color="auto"/>
                                    <w:bottom w:val="none" w:sz="0" w:space="0" w:color="auto"/>
                                    <w:right w:val="none" w:sz="0" w:space="0" w:color="auto"/>
                                  </w:divBdr>
                                </w:div>
                                <w:div w:id="577204706">
                                  <w:marLeft w:val="0"/>
                                  <w:marRight w:val="0"/>
                                  <w:marTop w:val="0"/>
                                  <w:marBottom w:val="0"/>
                                  <w:divBdr>
                                    <w:top w:val="none" w:sz="0" w:space="0" w:color="auto"/>
                                    <w:left w:val="none" w:sz="0" w:space="0" w:color="auto"/>
                                    <w:bottom w:val="none" w:sz="0" w:space="0" w:color="auto"/>
                                    <w:right w:val="none" w:sz="0" w:space="0" w:color="auto"/>
                                  </w:divBdr>
                                  <w:divsChild>
                                    <w:div w:id="11668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093363">
                  <w:marLeft w:val="0"/>
                  <w:marRight w:val="0"/>
                  <w:marTop w:val="0"/>
                  <w:marBottom w:val="0"/>
                  <w:divBdr>
                    <w:top w:val="none" w:sz="0" w:space="0" w:color="auto"/>
                    <w:left w:val="none" w:sz="0" w:space="0" w:color="auto"/>
                    <w:bottom w:val="none" w:sz="0" w:space="0" w:color="auto"/>
                    <w:right w:val="none" w:sz="0" w:space="0" w:color="auto"/>
                  </w:divBdr>
                  <w:divsChild>
                    <w:div w:id="689916072">
                      <w:marLeft w:val="300"/>
                      <w:marRight w:val="0"/>
                      <w:marTop w:val="0"/>
                      <w:marBottom w:val="0"/>
                      <w:divBdr>
                        <w:top w:val="none" w:sz="0" w:space="0" w:color="FFFFFF"/>
                        <w:left w:val="none" w:sz="0" w:space="0" w:color="auto"/>
                        <w:bottom w:val="none" w:sz="0" w:space="0" w:color="auto"/>
                        <w:right w:val="none" w:sz="0" w:space="0" w:color="auto"/>
                      </w:divBdr>
                      <w:divsChild>
                        <w:div w:id="2119062468">
                          <w:marLeft w:val="-300"/>
                          <w:marRight w:val="0"/>
                          <w:marTop w:val="360"/>
                          <w:marBottom w:val="0"/>
                          <w:divBdr>
                            <w:top w:val="none" w:sz="0" w:space="0" w:color="auto"/>
                            <w:left w:val="none" w:sz="0" w:space="0" w:color="auto"/>
                            <w:bottom w:val="none" w:sz="0" w:space="0" w:color="auto"/>
                            <w:right w:val="none" w:sz="0" w:space="0" w:color="auto"/>
                          </w:divBdr>
                          <w:divsChild>
                            <w:div w:id="266236429">
                              <w:marLeft w:val="0"/>
                              <w:marRight w:val="0"/>
                              <w:marTop w:val="0"/>
                              <w:marBottom w:val="0"/>
                              <w:divBdr>
                                <w:top w:val="none" w:sz="0" w:space="0" w:color="auto"/>
                                <w:left w:val="none" w:sz="0" w:space="0" w:color="auto"/>
                                <w:bottom w:val="none" w:sz="0" w:space="0" w:color="auto"/>
                                <w:right w:val="none" w:sz="0" w:space="0" w:color="auto"/>
                              </w:divBdr>
                              <w:divsChild>
                                <w:div w:id="66927065">
                                  <w:marLeft w:val="0"/>
                                  <w:marRight w:val="0"/>
                                  <w:marTop w:val="0"/>
                                  <w:marBottom w:val="0"/>
                                  <w:divBdr>
                                    <w:top w:val="none" w:sz="0" w:space="0" w:color="auto"/>
                                    <w:left w:val="none" w:sz="0" w:space="0" w:color="auto"/>
                                    <w:bottom w:val="none" w:sz="0" w:space="0" w:color="auto"/>
                                    <w:right w:val="none" w:sz="0" w:space="0" w:color="auto"/>
                                  </w:divBdr>
                                  <w:divsChild>
                                    <w:div w:id="161239029">
                                      <w:marLeft w:val="0"/>
                                      <w:marRight w:val="0"/>
                                      <w:marTop w:val="0"/>
                                      <w:marBottom w:val="0"/>
                                      <w:divBdr>
                                        <w:top w:val="none" w:sz="0" w:space="0" w:color="auto"/>
                                        <w:left w:val="none" w:sz="0" w:space="0" w:color="auto"/>
                                        <w:bottom w:val="none" w:sz="0" w:space="0" w:color="auto"/>
                                        <w:right w:val="none" w:sz="0" w:space="0" w:color="auto"/>
                                      </w:divBdr>
                                    </w:div>
                                  </w:divsChild>
                                </w:div>
                                <w:div w:id="359086745">
                                  <w:marLeft w:val="0"/>
                                  <w:marRight w:val="0"/>
                                  <w:marTop w:val="0"/>
                                  <w:marBottom w:val="0"/>
                                  <w:divBdr>
                                    <w:top w:val="none" w:sz="0" w:space="0" w:color="auto"/>
                                    <w:left w:val="none" w:sz="0" w:space="0" w:color="auto"/>
                                    <w:bottom w:val="none" w:sz="0" w:space="0" w:color="auto"/>
                                    <w:right w:val="none" w:sz="0" w:space="0" w:color="auto"/>
                                  </w:divBdr>
                                  <w:divsChild>
                                    <w:div w:id="759061844">
                                      <w:marLeft w:val="0"/>
                                      <w:marRight w:val="0"/>
                                      <w:marTop w:val="0"/>
                                      <w:marBottom w:val="0"/>
                                      <w:divBdr>
                                        <w:top w:val="none" w:sz="0" w:space="0" w:color="auto"/>
                                        <w:left w:val="none" w:sz="0" w:space="0" w:color="auto"/>
                                        <w:bottom w:val="none" w:sz="0" w:space="0" w:color="auto"/>
                                        <w:right w:val="none" w:sz="0" w:space="0" w:color="auto"/>
                                      </w:divBdr>
                                      <w:divsChild>
                                        <w:div w:id="116019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87156">
                          <w:marLeft w:val="0"/>
                          <w:marRight w:val="0"/>
                          <w:marTop w:val="300"/>
                          <w:marBottom w:val="0"/>
                          <w:divBdr>
                            <w:top w:val="none" w:sz="0" w:space="0" w:color="auto"/>
                            <w:left w:val="none" w:sz="0" w:space="0" w:color="auto"/>
                            <w:bottom w:val="none" w:sz="0" w:space="0" w:color="auto"/>
                            <w:right w:val="none" w:sz="0" w:space="0" w:color="auto"/>
                          </w:divBdr>
                          <w:divsChild>
                            <w:div w:id="967972509">
                              <w:marLeft w:val="0"/>
                              <w:marRight w:val="2220"/>
                              <w:marTop w:val="0"/>
                              <w:marBottom w:val="360"/>
                              <w:divBdr>
                                <w:top w:val="none" w:sz="0" w:space="0" w:color="auto"/>
                                <w:left w:val="none" w:sz="0" w:space="0" w:color="auto"/>
                                <w:bottom w:val="none" w:sz="0" w:space="0" w:color="auto"/>
                                <w:right w:val="none" w:sz="0" w:space="0" w:color="auto"/>
                              </w:divBdr>
                            </w:div>
                            <w:div w:id="752243629">
                              <w:marLeft w:val="0"/>
                              <w:marRight w:val="0"/>
                              <w:marTop w:val="0"/>
                              <w:marBottom w:val="0"/>
                              <w:divBdr>
                                <w:top w:val="none" w:sz="0" w:space="0" w:color="auto"/>
                                <w:left w:val="none" w:sz="0" w:space="0" w:color="auto"/>
                                <w:bottom w:val="none" w:sz="0" w:space="0" w:color="auto"/>
                                <w:right w:val="none" w:sz="0" w:space="0" w:color="auto"/>
                              </w:divBdr>
                              <w:divsChild>
                                <w:div w:id="14898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481857">
      <w:bodyDiv w:val="1"/>
      <w:marLeft w:val="0"/>
      <w:marRight w:val="0"/>
      <w:marTop w:val="0"/>
      <w:marBottom w:val="0"/>
      <w:divBdr>
        <w:top w:val="none" w:sz="0" w:space="0" w:color="auto"/>
        <w:left w:val="none" w:sz="0" w:space="0" w:color="auto"/>
        <w:bottom w:val="none" w:sz="0" w:space="0" w:color="auto"/>
        <w:right w:val="none" w:sz="0" w:space="0" w:color="auto"/>
      </w:divBdr>
    </w:div>
    <w:div w:id="754984436">
      <w:bodyDiv w:val="1"/>
      <w:marLeft w:val="0"/>
      <w:marRight w:val="0"/>
      <w:marTop w:val="0"/>
      <w:marBottom w:val="0"/>
      <w:divBdr>
        <w:top w:val="none" w:sz="0" w:space="0" w:color="auto"/>
        <w:left w:val="none" w:sz="0" w:space="0" w:color="auto"/>
        <w:bottom w:val="none" w:sz="0" w:space="0" w:color="auto"/>
        <w:right w:val="none" w:sz="0" w:space="0" w:color="auto"/>
      </w:divBdr>
    </w:div>
    <w:div w:id="774595106">
      <w:bodyDiv w:val="1"/>
      <w:marLeft w:val="0"/>
      <w:marRight w:val="0"/>
      <w:marTop w:val="0"/>
      <w:marBottom w:val="0"/>
      <w:divBdr>
        <w:top w:val="none" w:sz="0" w:space="0" w:color="auto"/>
        <w:left w:val="none" w:sz="0" w:space="0" w:color="auto"/>
        <w:bottom w:val="none" w:sz="0" w:space="0" w:color="auto"/>
        <w:right w:val="none" w:sz="0" w:space="0" w:color="auto"/>
      </w:divBdr>
    </w:div>
    <w:div w:id="884680442">
      <w:bodyDiv w:val="1"/>
      <w:marLeft w:val="0"/>
      <w:marRight w:val="0"/>
      <w:marTop w:val="0"/>
      <w:marBottom w:val="0"/>
      <w:divBdr>
        <w:top w:val="none" w:sz="0" w:space="0" w:color="auto"/>
        <w:left w:val="none" w:sz="0" w:space="0" w:color="auto"/>
        <w:bottom w:val="none" w:sz="0" w:space="0" w:color="auto"/>
        <w:right w:val="none" w:sz="0" w:space="0" w:color="auto"/>
      </w:divBdr>
    </w:div>
    <w:div w:id="1039009723">
      <w:bodyDiv w:val="1"/>
      <w:marLeft w:val="0"/>
      <w:marRight w:val="0"/>
      <w:marTop w:val="0"/>
      <w:marBottom w:val="0"/>
      <w:divBdr>
        <w:top w:val="none" w:sz="0" w:space="0" w:color="auto"/>
        <w:left w:val="none" w:sz="0" w:space="0" w:color="auto"/>
        <w:bottom w:val="none" w:sz="0" w:space="0" w:color="auto"/>
        <w:right w:val="none" w:sz="0" w:space="0" w:color="auto"/>
      </w:divBdr>
    </w:div>
    <w:div w:id="1077170531">
      <w:bodyDiv w:val="1"/>
      <w:marLeft w:val="0"/>
      <w:marRight w:val="0"/>
      <w:marTop w:val="0"/>
      <w:marBottom w:val="0"/>
      <w:divBdr>
        <w:top w:val="none" w:sz="0" w:space="0" w:color="auto"/>
        <w:left w:val="none" w:sz="0" w:space="0" w:color="auto"/>
        <w:bottom w:val="none" w:sz="0" w:space="0" w:color="auto"/>
        <w:right w:val="none" w:sz="0" w:space="0" w:color="auto"/>
      </w:divBdr>
    </w:div>
    <w:div w:id="1138493849">
      <w:bodyDiv w:val="1"/>
      <w:marLeft w:val="0"/>
      <w:marRight w:val="0"/>
      <w:marTop w:val="0"/>
      <w:marBottom w:val="0"/>
      <w:divBdr>
        <w:top w:val="none" w:sz="0" w:space="0" w:color="auto"/>
        <w:left w:val="none" w:sz="0" w:space="0" w:color="auto"/>
        <w:bottom w:val="none" w:sz="0" w:space="0" w:color="auto"/>
        <w:right w:val="none" w:sz="0" w:space="0" w:color="auto"/>
      </w:divBdr>
    </w:div>
    <w:div w:id="1161848989">
      <w:bodyDiv w:val="1"/>
      <w:marLeft w:val="0"/>
      <w:marRight w:val="0"/>
      <w:marTop w:val="0"/>
      <w:marBottom w:val="0"/>
      <w:divBdr>
        <w:top w:val="none" w:sz="0" w:space="0" w:color="auto"/>
        <w:left w:val="none" w:sz="0" w:space="0" w:color="auto"/>
        <w:bottom w:val="none" w:sz="0" w:space="0" w:color="auto"/>
        <w:right w:val="none" w:sz="0" w:space="0" w:color="auto"/>
      </w:divBdr>
    </w:div>
    <w:div w:id="1164517385">
      <w:bodyDiv w:val="1"/>
      <w:marLeft w:val="0"/>
      <w:marRight w:val="0"/>
      <w:marTop w:val="0"/>
      <w:marBottom w:val="0"/>
      <w:divBdr>
        <w:top w:val="none" w:sz="0" w:space="0" w:color="auto"/>
        <w:left w:val="none" w:sz="0" w:space="0" w:color="auto"/>
        <w:bottom w:val="none" w:sz="0" w:space="0" w:color="auto"/>
        <w:right w:val="none" w:sz="0" w:space="0" w:color="auto"/>
      </w:divBdr>
      <w:divsChild>
        <w:div w:id="2061512252">
          <w:marLeft w:val="0"/>
          <w:marRight w:val="0"/>
          <w:marTop w:val="0"/>
          <w:marBottom w:val="0"/>
          <w:divBdr>
            <w:top w:val="none" w:sz="0" w:space="0" w:color="auto"/>
            <w:left w:val="none" w:sz="0" w:space="0" w:color="auto"/>
            <w:bottom w:val="none" w:sz="0" w:space="0" w:color="auto"/>
            <w:right w:val="none" w:sz="0" w:space="0" w:color="auto"/>
          </w:divBdr>
          <w:divsChild>
            <w:div w:id="1364019835">
              <w:marLeft w:val="0"/>
              <w:marRight w:val="0"/>
              <w:marTop w:val="0"/>
              <w:marBottom w:val="0"/>
              <w:divBdr>
                <w:top w:val="none" w:sz="0" w:space="0" w:color="auto"/>
                <w:left w:val="none" w:sz="0" w:space="0" w:color="auto"/>
                <w:bottom w:val="none" w:sz="0" w:space="0" w:color="auto"/>
                <w:right w:val="none" w:sz="0" w:space="0" w:color="auto"/>
              </w:divBdr>
              <w:divsChild>
                <w:div w:id="1864704531">
                  <w:marLeft w:val="0"/>
                  <w:marRight w:val="0"/>
                  <w:marTop w:val="0"/>
                  <w:marBottom w:val="0"/>
                  <w:divBdr>
                    <w:top w:val="none" w:sz="0" w:space="0" w:color="auto"/>
                    <w:left w:val="none" w:sz="0" w:space="0" w:color="auto"/>
                    <w:bottom w:val="none" w:sz="0" w:space="0" w:color="auto"/>
                    <w:right w:val="none" w:sz="0" w:space="0" w:color="auto"/>
                  </w:divBdr>
                  <w:divsChild>
                    <w:div w:id="1417744186">
                      <w:marLeft w:val="0"/>
                      <w:marRight w:val="0"/>
                      <w:marTop w:val="0"/>
                      <w:marBottom w:val="0"/>
                      <w:divBdr>
                        <w:top w:val="none" w:sz="0" w:space="0" w:color="auto"/>
                        <w:left w:val="none" w:sz="0" w:space="0" w:color="auto"/>
                        <w:bottom w:val="none" w:sz="0" w:space="0" w:color="auto"/>
                        <w:right w:val="none" w:sz="0" w:space="0" w:color="auto"/>
                      </w:divBdr>
                    </w:div>
                    <w:div w:id="107212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192988">
      <w:bodyDiv w:val="1"/>
      <w:marLeft w:val="0"/>
      <w:marRight w:val="0"/>
      <w:marTop w:val="0"/>
      <w:marBottom w:val="0"/>
      <w:divBdr>
        <w:top w:val="none" w:sz="0" w:space="0" w:color="auto"/>
        <w:left w:val="none" w:sz="0" w:space="0" w:color="auto"/>
        <w:bottom w:val="none" w:sz="0" w:space="0" w:color="auto"/>
        <w:right w:val="none" w:sz="0" w:space="0" w:color="auto"/>
      </w:divBdr>
    </w:div>
    <w:div w:id="1398354596">
      <w:bodyDiv w:val="1"/>
      <w:marLeft w:val="0"/>
      <w:marRight w:val="0"/>
      <w:marTop w:val="0"/>
      <w:marBottom w:val="0"/>
      <w:divBdr>
        <w:top w:val="none" w:sz="0" w:space="0" w:color="auto"/>
        <w:left w:val="none" w:sz="0" w:space="0" w:color="auto"/>
        <w:bottom w:val="none" w:sz="0" w:space="0" w:color="auto"/>
        <w:right w:val="none" w:sz="0" w:space="0" w:color="auto"/>
      </w:divBdr>
    </w:div>
    <w:div w:id="1410811532">
      <w:bodyDiv w:val="1"/>
      <w:marLeft w:val="0"/>
      <w:marRight w:val="0"/>
      <w:marTop w:val="0"/>
      <w:marBottom w:val="0"/>
      <w:divBdr>
        <w:top w:val="none" w:sz="0" w:space="0" w:color="auto"/>
        <w:left w:val="none" w:sz="0" w:space="0" w:color="auto"/>
        <w:bottom w:val="none" w:sz="0" w:space="0" w:color="auto"/>
        <w:right w:val="none" w:sz="0" w:space="0" w:color="auto"/>
      </w:divBdr>
    </w:div>
    <w:div w:id="1562790612">
      <w:bodyDiv w:val="1"/>
      <w:marLeft w:val="0"/>
      <w:marRight w:val="0"/>
      <w:marTop w:val="0"/>
      <w:marBottom w:val="0"/>
      <w:divBdr>
        <w:top w:val="none" w:sz="0" w:space="0" w:color="auto"/>
        <w:left w:val="none" w:sz="0" w:space="0" w:color="auto"/>
        <w:bottom w:val="none" w:sz="0" w:space="0" w:color="auto"/>
        <w:right w:val="none" w:sz="0" w:space="0" w:color="auto"/>
      </w:divBdr>
    </w:div>
    <w:div w:id="1612518852">
      <w:bodyDiv w:val="1"/>
      <w:marLeft w:val="0"/>
      <w:marRight w:val="0"/>
      <w:marTop w:val="0"/>
      <w:marBottom w:val="0"/>
      <w:divBdr>
        <w:top w:val="none" w:sz="0" w:space="0" w:color="auto"/>
        <w:left w:val="none" w:sz="0" w:space="0" w:color="auto"/>
        <w:bottom w:val="none" w:sz="0" w:space="0" w:color="auto"/>
        <w:right w:val="none" w:sz="0" w:space="0" w:color="auto"/>
      </w:divBdr>
    </w:div>
    <w:div w:id="1622296076">
      <w:bodyDiv w:val="1"/>
      <w:marLeft w:val="0"/>
      <w:marRight w:val="0"/>
      <w:marTop w:val="0"/>
      <w:marBottom w:val="0"/>
      <w:divBdr>
        <w:top w:val="none" w:sz="0" w:space="0" w:color="auto"/>
        <w:left w:val="none" w:sz="0" w:space="0" w:color="auto"/>
        <w:bottom w:val="none" w:sz="0" w:space="0" w:color="auto"/>
        <w:right w:val="none" w:sz="0" w:space="0" w:color="auto"/>
      </w:divBdr>
    </w:div>
    <w:div w:id="1840193003">
      <w:bodyDiv w:val="1"/>
      <w:marLeft w:val="0"/>
      <w:marRight w:val="0"/>
      <w:marTop w:val="0"/>
      <w:marBottom w:val="0"/>
      <w:divBdr>
        <w:top w:val="none" w:sz="0" w:space="0" w:color="auto"/>
        <w:left w:val="none" w:sz="0" w:space="0" w:color="auto"/>
        <w:bottom w:val="none" w:sz="0" w:space="0" w:color="auto"/>
        <w:right w:val="none" w:sz="0" w:space="0" w:color="auto"/>
      </w:divBdr>
      <w:divsChild>
        <w:div w:id="1342002559">
          <w:marLeft w:val="0"/>
          <w:marRight w:val="0"/>
          <w:marTop w:val="0"/>
          <w:marBottom w:val="0"/>
          <w:divBdr>
            <w:top w:val="none" w:sz="0" w:space="0" w:color="auto"/>
            <w:left w:val="none" w:sz="0" w:space="0" w:color="auto"/>
            <w:bottom w:val="none" w:sz="0" w:space="0" w:color="auto"/>
            <w:right w:val="none" w:sz="0" w:space="0" w:color="auto"/>
          </w:divBdr>
          <w:divsChild>
            <w:div w:id="473182147">
              <w:marLeft w:val="0"/>
              <w:marRight w:val="150"/>
              <w:marTop w:val="0"/>
              <w:marBottom w:val="0"/>
              <w:divBdr>
                <w:top w:val="none" w:sz="0" w:space="0" w:color="auto"/>
                <w:left w:val="none" w:sz="0" w:space="0" w:color="auto"/>
                <w:bottom w:val="none" w:sz="0" w:space="0" w:color="auto"/>
                <w:right w:val="none" w:sz="0" w:space="0" w:color="auto"/>
              </w:divBdr>
            </w:div>
          </w:divsChild>
        </w:div>
        <w:div w:id="2103065558">
          <w:marLeft w:val="225"/>
          <w:marRight w:val="0"/>
          <w:marTop w:val="0"/>
          <w:marBottom w:val="0"/>
          <w:divBdr>
            <w:top w:val="none" w:sz="0" w:space="0" w:color="auto"/>
            <w:left w:val="none" w:sz="0" w:space="0" w:color="auto"/>
            <w:bottom w:val="none" w:sz="0" w:space="0" w:color="auto"/>
            <w:right w:val="none" w:sz="0" w:space="0" w:color="auto"/>
          </w:divBdr>
          <w:divsChild>
            <w:div w:id="121885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79457">
      <w:bodyDiv w:val="1"/>
      <w:marLeft w:val="0"/>
      <w:marRight w:val="0"/>
      <w:marTop w:val="0"/>
      <w:marBottom w:val="0"/>
      <w:divBdr>
        <w:top w:val="none" w:sz="0" w:space="0" w:color="auto"/>
        <w:left w:val="none" w:sz="0" w:space="0" w:color="auto"/>
        <w:bottom w:val="none" w:sz="0" w:space="0" w:color="auto"/>
        <w:right w:val="none" w:sz="0" w:space="0" w:color="auto"/>
      </w:divBdr>
    </w:div>
    <w:div w:id="1880437472">
      <w:bodyDiv w:val="1"/>
      <w:marLeft w:val="0"/>
      <w:marRight w:val="0"/>
      <w:marTop w:val="0"/>
      <w:marBottom w:val="0"/>
      <w:divBdr>
        <w:top w:val="none" w:sz="0" w:space="0" w:color="auto"/>
        <w:left w:val="none" w:sz="0" w:space="0" w:color="auto"/>
        <w:bottom w:val="none" w:sz="0" w:space="0" w:color="auto"/>
        <w:right w:val="none" w:sz="0" w:space="0" w:color="auto"/>
      </w:divBdr>
    </w:div>
    <w:div w:id="2050642083">
      <w:bodyDiv w:val="1"/>
      <w:marLeft w:val="0"/>
      <w:marRight w:val="0"/>
      <w:marTop w:val="0"/>
      <w:marBottom w:val="0"/>
      <w:divBdr>
        <w:top w:val="none" w:sz="0" w:space="0" w:color="auto"/>
        <w:left w:val="none" w:sz="0" w:space="0" w:color="auto"/>
        <w:bottom w:val="none" w:sz="0" w:space="0" w:color="auto"/>
        <w:right w:val="none" w:sz="0" w:space="0" w:color="auto"/>
      </w:divBdr>
    </w:div>
    <w:div w:id="213274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Shared%20drives\IPC%20Templates\Plain%20Document%20Template%20Unrestricted.dotm" TargetMode="External"/></Relationships>
</file>

<file path=word/theme/theme1.xml><?xml version="1.0" encoding="utf-8"?>
<a:theme xmlns:a="http://schemas.openxmlformats.org/drawingml/2006/main" name="Office Theme">
  <a:themeElements>
    <a:clrScheme name="Institute of Public Care">
      <a:dk1>
        <a:sysClr val="windowText" lastClr="000000"/>
      </a:dk1>
      <a:lt1>
        <a:sysClr val="window" lastClr="FFFFFF"/>
      </a:lt1>
      <a:dk2>
        <a:srgbClr val="424A52"/>
      </a:dk2>
      <a:lt2>
        <a:srgbClr val="E7E6E6"/>
      </a:lt2>
      <a:accent1>
        <a:srgbClr val="003896"/>
      </a:accent1>
      <a:accent2>
        <a:srgbClr val="F9C909"/>
      </a:accent2>
      <a:accent3>
        <a:srgbClr val="D10373"/>
      </a:accent3>
      <a:accent4>
        <a:srgbClr val="CFDFEE"/>
      </a:accent4>
      <a:accent5>
        <a:srgbClr val="DFE0E3"/>
      </a:accent5>
      <a:accent6>
        <a:srgbClr val="022D74"/>
      </a:accent6>
      <a:hlink>
        <a:srgbClr val="003896"/>
      </a:hlink>
      <a:folHlink>
        <a:srgbClr val="022D74"/>
      </a:folHlink>
    </a:clrScheme>
    <a:fontScheme name="Institute of Public Ca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30D57-79F9-433C-889C-871B2B14C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 Document Template Unrestricted.dotm</Template>
  <TotalTime>3</TotalTime>
  <Pages>3</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Harmsworth</dc:creator>
  <cp:keywords/>
  <dc:description/>
  <cp:lastModifiedBy>Emma Beal</cp:lastModifiedBy>
  <cp:revision>3</cp:revision>
  <dcterms:created xsi:type="dcterms:W3CDTF">2024-08-27T13:33:00Z</dcterms:created>
  <dcterms:modified xsi:type="dcterms:W3CDTF">2024-09-06T12:56:00Z</dcterms:modified>
</cp:coreProperties>
</file>